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D6" w:rsidRDefault="00FF28AE" w:rsidP="00FF28AE">
      <w:pPr>
        <w:jc w:val="center"/>
      </w:pPr>
      <w:r>
        <w:rPr>
          <w:noProof/>
          <w:lang w:val="fr-FR" w:eastAsia="fr-FR"/>
        </w:rPr>
        <w:drawing>
          <wp:inline distT="0" distB="0" distL="0" distR="0" wp14:anchorId="737F353C" wp14:editId="722A2A2B">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FF28AE" w:rsidRPr="0087758B" w:rsidRDefault="00FF28AE" w:rsidP="00FF28AE">
      <w:pPr>
        <w:spacing w:after="0" w:line="240" w:lineRule="auto"/>
        <w:rPr>
          <w:rFonts w:ascii="Times New Roman" w:eastAsia="Times New Roman" w:hAnsi="Times New Roman" w:cs="Times New Roman"/>
          <w:sz w:val="24"/>
          <w:szCs w:val="24"/>
          <w:lang w:val="en-US" w:eastAsia="fr-BE"/>
        </w:rPr>
      </w:pPr>
      <w:r w:rsidRPr="0087758B">
        <w:rPr>
          <w:rFonts w:ascii="Times New Roman" w:eastAsia="Times New Roman" w:hAnsi="Times New Roman" w:cs="Times New Roman"/>
          <w:b/>
          <w:bCs/>
          <w:color w:val="0B0B61"/>
          <w:sz w:val="24"/>
          <w:szCs w:val="24"/>
          <w:lang w:val="en-US" w:eastAsia="fr-BE"/>
        </w:rPr>
        <w:t>Raziskava o skladnosti s pobudo glede dobavne verige Supply Chain Initiative</w:t>
      </w:r>
    </w:p>
    <w:p w:rsidR="00FF28AE" w:rsidRPr="0087758B" w:rsidRDefault="00FF28AE">
      <w:pPr>
        <w:rPr>
          <w:lang w:val="en-US"/>
        </w:rPr>
      </w:pPr>
    </w:p>
    <w:p w:rsidR="00FF28AE" w:rsidRPr="0087758B" w:rsidRDefault="00FF28AE" w:rsidP="00FF28AE">
      <w:pPr>
        <w:spacing w:after="0" w:line="240" w:lineRule="auto"/>
        <w:rPr>
          <w:rFonts w:ascii="Times New Roman" w:eastAsia="Times New Roman" w:hAnsi="Times New Roman" w:cs="Times New Roman"/>
          <w:sz w:val="24"/>
          <w:szCs w:val="24"/>
          <w:lang w:val="en-US" w:eastAsia="fr-BE"/>
        </w:rPr>
      </w:pPr>
      <w:r w:rsidRPr="0087758B">
        <w:rPr>
          <w:rFonts w:ascii="Times New Roman" w:eastAsia="Times New Roman" w:hAnsi="Times New Roman" w:cs="Times New Roman"/>
          <w:i/>
          <w:iCs/>
          <w:color w:val="0B0B61"/>
          <w:sz w:val="24"/>
          <w:szCs w:val="24"/>
          <w:lang w:val="en-US" w:eastAsia="fr-BE"/>
        </w:rPr>
        <w:t>Zaključek</w:t>
      </w:r>
    </w:p>
    <w:p w:rsidR="00FF28AE" w:rsidRPr="0087758B" w:rsidRDefault="00FF28AE">
      <w:pPr>
        <w:rPr>
          <w:lang w:val="en-US"/>
        </w:rPr>
      </w:pPr>
    </w:p>
    <w:p w:rsidR="00FF28AE" w:rsidRPr="0087758B" w:rsidRDefault="00FF28AE" w:rsidP="00FF28AE">
      <w:pPr>
        <w:shd w:val="clear" w:color="auto" w:fill="FFFFFF"/>
        <w:spacing w:after="0" w:line="240" w:lineRule="auto"/>
        <w:ind w:left="720"/>
        <w:rPr>
          <w:rFonts w:ascii="Arial" w:eastAsia="Times New Roman" w:hAnsi="Arial" w:cs="Arial"/>
          <w:color w:val="000000"/>
          <w:sz w:val="27"/>
          <w:szCs w:val="27"/>
          <w:lang w:val="en-US" w:eastAsia="fr-BE"/>
        </w:rPr>
      </w:pPr>
      <w:r w:rsidRPr="0087758B">
        <w:rPr>
          <w:rFonts w:ascii="Arial" w:eastAsia="Times New Roman" w:hAnsi="Arial" w:cs="Arial"/>
          <w:b/>
          <w:bCs/>
          <w:color w:val="000000"/>
          <w:sz w:val="20"/>
          <w:szCs w:val="20"/>
          <w:lang w:val="en-US" w:eastAsia="fr-BE"/>
        </w:rPr>
        <w:t xml:space="preserve">Metodologija, ki temelji </w:t>
      </w:r>
      <w:proofErr w:type="gramStart"/>
      <w:r w:rsidRPr="0087758B">
        <w:rPr>
          <w:rFonts w:ascii="Arial" w:eastAsia="Times New Roman" w:hAnsi="Arial" w:cs="Arial"/>
          <w:b/>
          <w:bCs/>
          <w:color w:val="000000"/>
          <w:sz w:val="20"/>
          <w:szCs w:val="20"/>
          <w:lang w:val="en-US" w:eastAsia="fr-BE"/>
        </w:rPr>
        <w:t>na</w:t>
      </w:r>
      <w:proofErr w:type="gramEnd"/>
      <w:r w:rsidRPr="0087758B">
        <w:rPr>
          <w:rFonts w:ascii="Arial" w:eastAsia="Times New Roman" w:hAnsi="Arial" w:cs="Arial"/>
          <w:b/>
          <w:bCs/>
          <w:color w:val="000000"/>
          <w:sz w:val="20"/>
          <w:szCs w:val="20"/>
          <w:lang w:val="en-US" w:eastAsia="fr-BE"/>
        </w:rPr>
        <w:t xml:space="preserve"> spletnih orodjih, zagotavlja zaupnost odgovorov podjetja. Dostop do vprašalnika in odgovorov podjetja </w:t>
      </w:r>
      <w:proofErr w:type="gramStart"/>
      <w:r w:rsidRPr="0087758B">
        <w:rPr>
          <w:rFonts w:ascii="Arial" w:eastAsia="Times New Roman" w:hAnsi="Arial" w:cs="Arial"/>
          <w:b/>
          <w:bCs/>
          <w:color w:val="000000"/>
          <w:sz w:val="20"/>
          <w:szCs w:val="20"/>
          <w:lang w:val="en-US" w:eastAsia="fr-BE"/>
        </w:rPr>
        <w:t>bo</w:t>
      </w:r>
      <w:proofErr w:type="gramEnd"/>
      <w:r w:rsidRPr="0087758B">
        <w:rPr>
          <w:rFonts w:ascii="Arial" w:eastAsia="Times New Roman" w:hAnsi="Arial" w:cs="Arial"/>
          <w:b/>
          <w:bCs/>
          <w:color w:val="000000"/>
          <w:sz w:val="20"/>
          <w:szCs w:val="20"/>
          <w:lang w:val="en-US" w:eastAsia="fr-BE"/>
        </w:rPr>
        <w:t xml:space="preserve"> imelo le raziskovalno podjetje.</w:t>
      </w:r>
      <w:r w:rsidRPr="0087758B">
        <w:rPr>
          <w:rFonts w:ascii="Arial" w:eastAsia="Times New Roman" w:hAnsi="Arial" w:cs="Arial"/>
          <w:b/>
          <w:bCs/>
          <w:color w:val="000000"/>
          <w:sz w:val="20"/>
          <w:szCs w:val="20"/>
          <w:lang w:val="en-US" w:eastAsia="fr-BE"/>
        </w:rPr>
        <w:br/>
      </w:r>
      <w:r w:rsidRPr="0087758B">
        <w:rPr>
          <w:rFonts w:ascii="Arial" w:eastAsia="Times New Roman" w:hAnsi="Arial" w:cs="Arial"/>
          <w:b/>
          <w:bCs/>
          <w:color w:val="000000"/>
          <w:sz w:val="20"/>
          <w:szCs w:val="20"/>
          <w:lang w:val="en-US" w:eastAsia="fr-BE"/>
        </w:rPr>
        <w:br/>
      </w:r>
      <w:proofErr w:type="gramStart"/>
      <w:r w:rsidRPr="0087758B">
        <w:rPr>
          <w:rFonts w:ascii="Arial" w:eastAsia="Times New Roman" w:hAnsi="Arial" w:cs="Arial"/>
          <w:b/>
          <w:bCs/>
          <w:color w:val="000000"/>
          <w:sz w:val="20"/>
          <w:szCs w:val="20"/>
          <w:lang w:val="en-US" w:eastAsia="fr-BE"/>
        </w:rPr>
        <w:t>Ko</w:t>
      </w:r>
      <w:proofErr w:type="gramEnd"/>
      <w:r w:rsidRPr="0087758B">
        <w:rPr>
          <w:rFonts w:ascii="Arial" w:eastAsia="Times New Roman" w:hAnsi="Arial" w:cs="Arial"/>
          <w:b/>
          <w:bCs/>
          <w:color w:val="000000"/>
          <w:sz w:val="20"/>
          <w:szCs w:val="20"/>
          <w:lang w:val="en-US" w:eastAsia="fr-BE"/>
        </w:rPr>
        <w:t xml:space="preserve"> bo raziskava zaključena, bodo podjetja prejela evropsko poročilo, ki bo temeljilo na skupnih anonimnih podatkih.</w:t>
      </w:r>
      <w:r w:rsidRPr="0087758B">
        <w:rPr>
          <w:rFonts w:ascii="Arial" w:eastAsia="Times New Roman" w:hAnsi="Arial" w:cs="Arial"/>
          <w:b/>
          <w:bCs/>
          <w:color w:val="000000"/>
          <w:sz w:val="20"/>
          <w:szCs w:val="20"/>
          <w:lang w:val="en-US" w:eastAsia="fr-BE"/>
        </w:rPr>
        <w:br/>
      </w:r>
      <w:r w:rsidRPr="0087758B">
        <w:rPr>
          <w:rFonts w:ascii="Arial" w:eastAsia="Times New Roman" w:hAnsi="Arial" w:cs="Arial"/>
          <w:b/>
          <w:bCs/>
          <w:color w:val="000000"/>
          <w:sz w:val="20"/>
          <w:szCs w:val="20"/>
          <w:lang w:val="en-US" w:eastAsia="fr-BE"/>
        </w:rPr>
        <w:br/>
        <w:t>Prosimo vas, da ta vprašalnik izpolnite do 30. </w:t>
      </w:r>
      <w:proofErr w:type="gramStart"/>
      <w:r w:rsidRPr="0087758B">
        <w:rPr>
          <w:rFonts w:ascii="Arial" w:eastAsia="Times New Roman" w:hAnsi="Arial" w:cs="Arial"/>
          <w:b/>
          <w:bCs/>
          <w:color w:val="000000"/>
          <w:sz w:val="20"/>
          <w:szCs w:val="20"/>
          <w:lang w:val="en-US" w:eastAsia="fr-BE"/>
        </w:rPr>
        <w:t>septembra</w:t>
      </w:r>
      <w:proofErr w:type="gramEnd"/>
      <w:r w:rsidRPr="0087758B">
        <w:rPr>
          <w:rFonts w:ascii="Arial" w:eastAsia="Times New Roman" w:hAnsi="Arial" w:cs="Arial"/>
          <w:b/>
          <w:bCs/>
          <w:color w:val="000000"/>
          <w:sz w:val="20"/>
          <w:szCs w:val="20"/>
          <w:lang w:val="en-US" w:eastAsia="fr-BE"/>
        </w:rPr>
        <w:t> 2014.</w:t>
      </w:r>
      <w:r w:rsidRPr="0087758B">
        <w:rPr>
          <w:rFonts w:ascii="Arial" w:eastAsia="Times New Roman" w:hAnsi="Arial" w:cs="Arial"/>
          <w:b/>
          <w:bCs/>
          <w:color w:val="000000"/>
          <w:sz w:val="20"/>
          <w:szCs w:val="20"/>
          <w:lang w:val="en-US" w:eastAsia="fr-BE"/>
        </w:rPr>
        <w:br/>
      </w:r>
      <w:r w:rsidRPr="0087758B">
        <w:rPr>
          <w:rFonts w:ascii="Arial" w:eastAsia="Times New Roman" w:hAnsi="Arial" w:cs="Arial"/>
          <w:b/>
          <w:bCs/>
          <w:color w:val="000000"/>
          <w:sz w:val="20"/>
          <w:szCs w:val="20"/>
          <w:lang w:val="en-US" w:eastAsia="fr-BE"/>
        </w:rPr>
        <w:br/>
        <w:t xml:space="preserve">Vprašanja se lahko nekoliko razlikujejo </w:t>
      </w:r>
      <w:proofErr w:type="gramStart"/>
      <w:r w:rsidRPr="0087758B">
        <w:rPr>
          <w:rFonts w:ascii="Arial" w:eastAsia="Times New Roman" w:hAnsi="Arial" w:cs="Arial"/>
          <w:b/>
          <w:bCs/>
          <w:color w:val="000000"/>
          <w:sz w:val="20"/>
          <w:szCs w:val="20"/>
          <w:lang w:val="en-US" w:eastAsia="fr-BE"/>
        </w:rPr>
        <w:t>od</w:t>
      </w:r>
      <w:proofErr w:type="gramEnd"/>
      <w:r w:rsidRPr="0087758B">
        <w:rPr>
          <w:rFonts w:ascii="Arial" w:eastAsia="Times New Roman" w:hAnsi="Arial" w:cs="Arial"/>
          <w:b/>
          <w:bCs/>
          <w:color w:val="000000"/>
          <w:sz w:val="20"/>
          <w:szCs w:val="20"/>
          <w:lang w:val="en-US" w:eastAsia="fr-BE"/>
        </w:rPr>
        <w:t xml:space="preserve"> vprašanj iz zasnove vprašalnika, kar omogoča opravljanje analize.</w:t>
      </w:r>
      <w:r w:rsidRPr="0087758B">
        <w:rPr>
          <w:rFonts w:ascii="Arial" w:eastAsia="Times New Roman" w:hAnsi="Arial" w:cs="Arial"/>
          <w:b/>
          <w:bCs/>
          <w:color w:val="000000"/>
          <w:sz w:val="20"/>
          <w:szCs w:val="20"/>
          <w:lang w:val="en-US" w:eastAsia="fr-BE"/>
        </w:rPr>
        <w:br/>
      </w:r>
      <w:r w:rsidRPr="0087758B">
        <w:rPr>
          <w:rFonts w:ascii="Arial" w:eastAsia="Times New Roman" w:hAnsi="Arial" w:cs="Arial"/>
          <w:b/>
          <w:bCs/>
          <w:color w:val="000000"/>
          <w:sz w:val="20"/>
          <w:szCs w:val="20"/>
          <w:lang w:val="en-US" w:eastAsia="fr-BE"/>
        </w:rPr>
        <w:br/>
        <w:t xml:space="preserve">Besedna zveza »The Principles of Good Practice« (načela dobre prakse) se nanaša </w:t>
      </w:r>
      <w:proofErr w:type="gramStart"/>
      <w:r w:rsidRPr="0087758B">
        <w:rPr>
          <w:rFonts w:ascii="Arial" w:eastAsia="Times New Roman" w:hAnsi="Arial" w:cs="Arial"/>
          <w:b/>
          <w:bCs/>
          <w:color w:val="000000"/>
          <w:sz w:val="20"/>
          <w:szCs w:val="20"/>
          <w:lang w:val="en-US" w:eastAsia="fr-BE"/>
        </w:rPr>
        <w:t>na</w:t>
      </w:r>
      <w:proofErr w:type="gramEnd"/>
      <w:r w:rsidRPr="0087758B">
        <w:rPr>
          <w:rFonts w:ascii="Arial" w:eastAsia="Times New Roman" w:hAnsi="Arial" w:cs="Arial"/>
          <w:b/>
          <w:bCs/>
          <w:color w:val="000000"/>
          <w:sz w:val="20"/>
          <w:szCs w:val="20"/>
          <w:lang w:val="en-US" w:eastAsia="fr-BE"/>
        </w:rPr>
        <w:t xml:space="preserve"> načela dobre prakse v vertikalnih odnosih verige preskrbe s hrano, ki so bila sprejeta 29. </w:t>
      </w:r>
      <w:proofErr w:type="gramStart"/>
      <w:r w:rsidRPr="0087758B">
        <w:rPr>
          <w:rFonts w:ascii="Arial" w:eastAsia="Times New Roman" w:hAnsi="Arial" w:cs="Arial"/>
          <w:b/>
          <w:bCs/>
          <w:color w:val="000000"/>
          <w:sz w:val="20"/>
          <w:szCs w:val="20"/>
          <w:lang w:val="en-US" w:eastAsia="fr-BE"/>
        </w:rPr>
        <w:t>novembra</w:t>
      </w:r>
      <w:proofErr w:type="gramEnd"/>
      <w:r w:rsidRPr="0087758B">
        <w:rPr>
          <w:rFonts w:ascii="Arial" w:eastAsia="Times New Roman" w:hAnsi="Arial" w:cs="Arial"/>
          <w:b/>
          <w:bCs/>
          <w:color w:val="000000"/>
          <w:sz w:val="20"/>
          <w:szCs w:val="20"/>
          <w:lang w:val="en-US" w:eastAsia="fr-BE"/>
        </w:rPr>
        <w:t> 2011.</w:t>
      </w:r>
    </w:p>
    <w:p w:rsidR="00FF28AE" w:rsidRPr="0087758B" w:rsidRDefault="00FF28AE">
      <w:pPr>
        <w:rPr>
          <w:lang w:val="en-US"/>
        </w:rPr>
      </w:pPr>
    </w:p>
    <w:p w:rsidR="00A04A5D" w:rsidRPr="0087758B" w:rsidRDefault="00A04A5D" w:rsidP="00A04A5D">
      <w:pPr>
        <w:spacing w:after="0" w:line="240" w:lineRule="auto"/>
        <w:rPr>
          <w:rFonts w:ascii="Times New Roman" w:eastAsia="Times New Roman" w:hAnsi="Times New Roman" w:cs="Times New Roman"/>
          <w:i/>
          <w:iCs/>
          <w:color w:val="0B0B61"/>
          <w:sz w:val="24"/>
          <w:szCs w:val="24"/>
          <w:lang w:val="en-US" w:eastAsia="fr-BE"/>
        </w:rPr>
      </w:pPr>
    </w:p>
    <w:p w:rsidR="00A04A5D" w:rsidRPr="0087758B" w:rsidRDefault="00A04A5D" w:rsidP="00A04A5D">
      <w:pPr>
        <w:spacing w:after="0" w:line="240" w:lineRule="auto"/>
        <w:rPr>
          <w:rFonts w:ascii="Times New Roman" w:eastAsia="Times New Roman" w:hAnsi="Times New Roman" w:cs="Times New Roman"/>
          <w:sz w:val="24"/>
          <w:szCs w:val="24"/>
          <w:lang w:val="en-US" w:eastAsia="fr-BE"/>
        </w:rPr>
      </w:pPr>
      <w:r w:rsidRPr="0087758B">
        <w:rPr>
          <w:rFonts w:ascii="Times New Roman" w:eastAsia="Times New Roman" w:hAnsi="Times New Roman" w:cs="Times New Roman"/>
          <w:i/>
          <w:iCs/>
          <w:color w:val="0B0B61"/>
          <w:sz w:val="24"/>
          <w:szCs w:val="24"/>
          <w:lang w:val="en-US" w:eastAsia="fr-BE"/>
        </w:rPr>
        <w:t>Demografski podatki podjetja</w:t>
      </w:r>
    </w:p>
    <w:p w:rsidR="00FF28AE" w:rsidRPr="0087758B" w:rsidRDefault="00FF28AE">
      <w:pPr>
        <w:rPr>
          <w:lang w:val="en-US"/>
        </w:rPr>
      </w:pPr>
    </w:p>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87758B">
        <w:rPr>
          <w:rFonts w:ascii="Verdana" w:eastAsia="Times New Roman" w:hAnsi="Verdana" w:cs="Times New Roman"/>
          <w:b/>
          <w:bCs/>
          <w:color w:val="000000"/>
          <w:sz w:val="20"/>
          <w:szCs w:val="20"/>
          <w:lang w:val="en-US" w:eastAsia="fr-BE"/>
        </w:rPr>
        <w:t>1. Za katero državo izpolnjujete to raziskavo? </w:t>
      </w:r>
      <w:r w:rsidRPr="00A04A5D">
        <w:rPr>
          <w:rFonts w:ascii="Verdana" w:eastAsia="Times New Roman" w:hAnsi="Verdana" w:cs="Times New Roman"/>
          <w:b/>
          <w:bCs/>
          <w:color w:val="000000"/>
          <w:sz w:val="20"/>
          <w:szCs w:val="20"/>
          <w:lang w:eastAsia="fr-BE"/>
        </w:rPr>
        <w:t>[</w:t>
      </w:r>
      <w:proofErr w:type="gramStart"/>
      <w:r w:rsidRPr="00A04A5D">
        <w:rPr>
          <w:rFonts w:ascii="Verdana" w:eastAsia="Times New Roman" w:hAnsi="Verdana" w:cs="Times New Roman"/>
          <w:b/>
          <w:bCs/>
          <w:color w:val="000000"/>
          <w:sz w:val="20"/>
          <w:szCs w:val="20"/>
          <w:lang w:eastAsia="fr-BE"/>
        </w:rPr>
        <w:t>obkljukajte</w:t>
      </w:r>
      <w:proofErr w:type="gramEnd"/>
      <w:r w:rsidRPr="00A04A5D">
        <w:rPr>
          <w:rFonts w:ascii="Verdana" w:eastAsia="Times New Roman" w:hAnsi="Verdana" w:cs="Times New Roman"/>
          <w:b/>
          <w:bCs/>
          <w:color w:val="000000"/>
          <w:sz w:val="20"/>
          <w:szCs w:val="20"/>
          <w:lang w:eastAsia="fr-BE"/>
        </w:rPr>
        <w:t xml:space="preserve"> en okvirček (možen je en odgovor)]</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2779"/>
        <w:gridCol w:w="2766"/>
        <w:gridCol w:w="2411"/>
      </w:tblGrid>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73"/>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A04A5D">
                    <w:rPr>
                      <w:rFonts w:ascii="Verdana" w:eastAsia="Times New Roman" w:hAnsi="Verdana" w:cs="Times New Roman"/>
                      <w:color w:val="000000"/>
                      <w:sz w:val="20"/>
                      <w:szCs w:val="20"/>
                      <w:lang w:eastAsia="fr-BE"/>
                    </w:rPr>
                    <w:t>Avstrija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A04A5D">
                    <w:rPr>
                      <w:rFonts w:ascii="Verdana" w:eastAsia="Times New Roman" w:hAnsi="Verdana" w:cs="Times New Roman"/>
                      <w:color w:val="000000"/>
                      <w:sz w:val="20"/>
                      <w:szCs w:val="20"/>
                      <w:lang w:eastAsia="fr-BE"/>
                    </w:rPr>
                    <w:t>Nemčija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98"/>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A04A5D">
                    <w:rPr>
                      <w:rFonts w:ascii="Verdana" w:eastAsia="Times New Roman" w:hAnsi="Verdana" w:cs="Times New Roman"/>
                      <w:color w:val="000000"/>
                      <w:sz w:val="20"/>
                      <w:szCs w:val="20"/>
                      <w:lang w:eastAsia="fr-BE"/>
                    </w:rPr>
                    <w:t>Nizozemska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5"/>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A04A5D">
                    <w:rPr>
                      <w:rFonts w:ascii="Verdana" w:eastAsia="Times New Roman" w:hAnsi="Verdana" w:cs="Times New Roman"/>
                      <w:color w:val="000000"/>
                      <w:sz w:val="20"/>
                      <w:szCs w:val="20"/>
                      <w:lang w:eastAsia="fr-BE"/>
                    </w:rPr>
                    <w:t>Belgija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94"/>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A04A5D">
                    <w:rPr>
                      <w:rFonts w:ascii="Verdana" w:eastAsia="Times New Roman" w:hAnsi="Verdana" w:cs="Times New Roman"/>
                      <w:color w:val="000000"/>
                      <w:sz w:val="20"/>
                      <w:szCs w:val="20"/>
                      <w:lang w:eastAsia="fr-BE"/>
                    </w:rPr>
                    <w:t>Grčija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4"/>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A04A5D">
                    <w:rPr>
                      <w:rFonts w:ascii="Verdana" w:eastAsia="Times New Roman" w:hAnsi="Verdana" w:cs="Times New Roman"/>
                      <w:color w:val="000000"/>
                      <w:sz w:val="20"/>
                      <w:szCs w:val="20"/>
                      <w:lang w:eastAsia="fr-BE"/>
                    </w:rPr>
                    <w:t>Poljska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3"/>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A04A5D">
                    <w:rPr>
                      <w:rFonts w:ascii="Verdana" w:eastAsia="Times New Roman" w:hAnsi="Verdana" w:cs="Times New Roman"/>
                      <w:color w:val="000000"/>
                      <w:sz w:val="20"/>
                      <w:szCs w:val="20"/>
                      <w:lang w:eastAsia="fr-BE"/>
                    </w:rPr>
                    <w:t>Bolgarija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72"/>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A04A5D">
                    <w:rPr>
                      <w:rFonts w:ascii="Verdana" w:eastAsia="Times New Roman" w:hAnsi="Verdana" w:cs="Times New Roman"/>
                      <w:color w:val="000000"/>
                      <w:sz w:val="20"/>
                      <w:szCs w:val="20"/>
                      <w:lang w:eastAsia="fr-BE"/>
                    </w:rPr>
                    <w:t>Madžarska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0"/>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A04A5D">
                    <w:rPr>
                      <w:rFonts w:ascii="Verdana" w:eastAsia="Times New Roman" w:hAnsi="Verdana" w:cs="Times New Roman"/>
                      <w:color w:val="000000"/>
                      <w:sz w:val="20"/>
                      <w:szCs w:val="20"/>
                      <w:lang w:eastAsia="fr-BE"/>
                    </w:rPr>
                    <w:t>Portugalska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2"/>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A04A5D">
                    <w:rPr>
                      <w:rFonts w:ascii="Verdana" w:eastAsia="Times New Roman" w:hAnsi="Verdana" w:cs="Times New Roman"/>
                      <w:color w:val="000000"/>
                      <w:sz w:val="20"/>
                      <w:szCs w:val="20"/>
                      <w:lang w:eastAsia="fr-BE"/>
                    </w:rPr>
                    <w:t>Hrvaška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A04A5D">
                    <w:rPr>
                      <w:rFonts w:ascii="Verdana" w:eastAsia="Times New Roman" w:hAnsi="Verdana" w:cs="Times New Roman"/>
                      <w:color w:val="000000"/>
                      <w:sz w:val="20"/>
                      <w:szCs w:val="20"/>
                      <w:lang w:eastAsia="fr-BE"/>
                    </w:rPr>
                    <w:t>Irska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A04A5D">
                    <w:rPr>
                      <w:rFonts w:ascii="Verdana" w:eastAsia="Times New Roman" w:hAnsi="Verdana" w:cs="Times New Roman"/>
                      <w:color w:val="000000"/>
                      <w:sz w:val="20"/>
                      <w:szCs w:val="20"/>
                      <w:lang w:eastAsia="fr-BE"/>
                    </w:rPr>
                    <w:t>Romunija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A04A5D">
                    <w:rPr>
                      <w:rFonts w:ascii="Verdana" w:eastAsia="Times New Roman" w:hAnsi="Verdana" w:cs="Times New Roman"/>
                      <w:color w:val="000000"/>
                      <w:sz w:val="20"/>
                      <w:szCs w:val="20"/>
                      <w:lang w:eastAsia="fr-BE"/>
                    </w:rPr>
                    <w:t>Ciper</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A04A5D">
                    <w:rPr>
                      <w:rFonts w:ascii="Verdana" w:eastAsia="Times New Roman" w:hAnsi="Verdana" w:cs="Times New Roman"/>
                      <w:color w:val="000000"/>
                      <w:sz w:val="20"/>
                      <w:szCs w:val="20"/>
                      <w:lang w:eastAsia="fr-BE"/>
                    </w:rPr>
                    <w:t>Italija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0"/>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A04A5D">
                    <w:rPr>
                      <w:rFonts w:ascii="Verdana" w:eastAsia="Times New Roman" w:hAnsi="Verdana" w:cs="Times New Roman"/>
                      <w:color w:val="000000"/>
                      <w:sz w:val="20"/>
                      <w:szCs w:val="20"/>
                      <w:lang w:eastAsia="fr-BE"/>
                    </w:rPr>
                    <w:t>Slovaška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79"/>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A04A5D">
                    <w:rPr>
                      <w:rFonts w:ascii="Verdana" w:eastAsia="Times New Roman" w:hAnsi="Verdana" w:cs="Times New Roman"/>
                      <w:color w:val="000000"/>
                      <w:sz w:val="20"/>
                      <w:szCs w:val="20"/>
                      <w:lang w:eastAsia="fr-BE"/>
                    </w:rPr>
                    <w:t>Češka republika           </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8"/>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A04A5D">
                    <w:rPr>
                      <w:rFonts w:ascii="Verdana" w:eastAsia="Times New Roman" w:hAnsi="Verdana" w:cs="Times New Roman"/>
                      <w:color w:val="000000"/>
                      <w:sz w:val="20"/>
                      <w:szCs w:val="20"/>
                      <w:lang w:eastAsia="fr-BE"/>
                    </w:rPr>
                    <w:t>Latvija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A04A5D">
                    <w:rPr>
                      <w:rFonts w:ascii="Verdana" w:eastAsia="Times New Roman" w:hAnsi="Verdana" w:cs="Times New Roman"/>
                      <w:color w:val="000000"/>
                      <w:sz w:val="20"/>
                      <w:szCs w:val="20"/>
                      <w:lang w:eastAsia="fr-BE"/>
                    </w:rPr>
                    <w:t>Slovenija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9"/>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A04A5D">
                    <w:rPr>
                      <w:rFonts w:ascii="Verdana" w:eastAsia="Times New Roman" w:hAnsi="Verdana" w:cs="Times New Roman"/>
                      <w:color w:val="000000"/>
                      <w:sz w:val="20"/>
                      <w:szCs w:val="20"/>
                      <w:lang w:eastAsia="fr-BE"/>
                    </w:rPr>
                    <w:t>Danska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9"/>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A04A5D">
                    <w:rPr>
                      <w:rFonts w:ascii="Verdana" w:eastAsia="Times New Roman" w:hAnsi="Verdana" w:cs="Times New Roman"/>
                      <w:color w:val="000000"/>
                      <w:sz w:val="20"/>
                      <w:szCs w:val="20"/>
                      <w:lang w:eastAsia="fr-BE"/>
                    </w:rPr>
                    <w:t>Litva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A04A5D">
                    <w:rPr>
                      <w:rFonts w:ascii="Verdana" w:eastAsia="Times New Roman" w:hAnsi="Verdana" w:cs="Times New Roman"/>
                      <w:color w:val="000000"/>
                      <w:sz w:val="20"/>
                      <w:szCs w:val="20"/>
                      <w:lang w:eastAsia="fr-BE"/>
                    </w:rPr>
                    <w:t>Španija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A04A5D">
                    <w:rPr>
                      <w:rFonts w:ascii="Verdana" w:eastAsia="Times New Roman" w:hAnsi="Verdana" w:cs="Times New Roman"/>
                      <w:color w:val="000000"/>
                      <w:sz w:val="20"/>
                      <w:szCs w:val="20"/>
                      <w:lang w:eastAsia="fr-BE"/>
                    </w:rPr>
                    <w:t>Estonija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66"/>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A04A5D">
                    <w:rPr>
                      <w:rFonts w:ascii="Verdana" w:eastAsia="Times New Roman" w:hAnsi="Verdana" w:cs="Times New Roman"/>
                      <w:color w:val="000000"/>
                      <w:sz w:val="20"/>
                      <w:szCs w:val="20"/>
                      <w:lang w:eastAsia="fr-BE"/>
                    </w:rPr>
                    <w:t>Luksemburg                </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A04A5D">
                    <w:rPr>
                      <w:rFonts w:ascii="Verdana" w:eastAsia="Times New Roman" w:hAnsi="Verdana" w:cs="Times New Roman"/>
                      <w:color w:val="000000"/>
                      <w:sz w:val="20"/>
                      <w:szCs w:val="20"/>
                      <w:lang w:eastAsia="fr-BE"/>
                    </w:rPr>
                    <w:t>Švedska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5"/>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A04A5D">
                    <w:rPr>
                      <w:rFonts w:ascii="Verdana" w:eastAsia="Times New Roman" w:hAnsi="Verdana" w:cs="Times New Roman"/>
                      <w:color w:val="000000"/>
                      <w:sz w:val="20"/>
                      <w:szCs w:val="20"/>
                      <w:lang w:eastAsia="fr-BE"/>
                    </w:rPr>
                    <w:t>Finska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A04A5D">
                    <w:rPr>
                      <w:rFonts w:ascii="Verdana" w:eastAsia="Times New Roman" w:hAnsi="Verdana" w:cs="Times New Roman"/>
                      <w:color w:val="000000"/>
                      <w:sz w:val="20"/>
                      <w:szCs w:val="20"/>
                      <w:lang w:eastAsia="fr-BE"/>
                    </w:rPr>
                    <w:t>Malta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411"/>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A04A5D">
                    <w:rPr>
                      <w:rFonts w:ascii="Verdana" w:eastAsia="Times New Roman" w:hAnsi="Verdana" w:cs="Times New Roman"/>
                      <w:color w:val="000000"/>
                      <w:sz w:val="20"/>
                      <w:szCs w:val="20"/>
                      <w:lang w:eastAsia="fr-BE"/>
                    </w:rPr>
                    <w:t>Združeno kraljestvo</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1"/>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A04A5D">
                    <w:rPr>
                      <w:rFonts w:ascii="Verdana" w:eastAsia="Times New Roman" w:hAnsi="Verdana" w:cs="Times New Roman"/>
                      <w:color w:val="000000"/>
                      <w:sz w:val="20"/>
                      <w:szCs w:val="20"/>
                      <w:lang w:eastAsia="fr-BE"/>
                    </w:rPr>
                    <w:t>Francija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r>
    </w:tbl>
    <w:p w:rsidR="00A04A5D" w:rsidRDefault="00A04A5D"/>
    <w:tbl>
      <w:tblPr>
        <w:tblW w:w="0" w:type="auto"/>
        <w:tblCellSpacing w:w="0" w:type="dxa"/>
        <w:tblCellMar>
          <w:left w:w="0" w:type="dxa"/>
          <w:right w:w="0" w:type="dxa"/>
        </w:tblCellMar>
        <w:tblLook w:val="04A0" w:firstRow="1" w:lastRow="0" w:firstColumn="1" w:lastColumn="0" w:noHBand="0" w:noVBand="1"/>
      </w:tblPr>
      <w:tblGrid>
        <w:gridCol w:w="5608"/>
      </w:tblGrid>
      <w:tr w:rsidR="00A04A5D" w:rsidRPr="00A04A5D" w:rsidT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2. Kako veliko je vaše podjetje v tej državi?</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lastRenderedPageBreak/>
              <w:t>Zaposlenih v letu 2013 [obkljukajte en okvirček]</w:t>
            </w:r>
          </w:p>
        </w:tc>
      </w:tr>
      <w:tr w:rsidR="00A04A5D" w:rsidRPr="00A04A5D" w:rsidTr="00A04A5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08"/>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lastRenderedPageBreak/>
                    <w:object w:dxaOrig="1440" w:dyaOrig="1440">
                      <v:shape id="_x0000_i1298" type="#_x0000_t75" style="width:20.4pt;height:18.35pt" o:ole="">
                        <v:imagedata r:id="rId6" o:title=""/>
                      </v:shape>
                      <w:control r:id="rId35" w:name="DefaultOcxName29" w:shapeid="_x0000_i1298"/>
                    </w:object>
                  </w:r>
                  <w:r w:rsidRPr="00A04A5D">
                    <w:rPr>
                      <w:rFonts w:ascii="Verdana" w:eastAsia="Times New Roman" w:hAnsi="Verdana" w:cs="Times New Roman"/>
                      <w:color w:val="000000"/>
                      <w:sz w:val="20"/>
                      <w:szCs w:val="20"/>
                      <w:lang w:eastAsia="fr-BE"/>
                    </w:rPr>
                    <w:t>Manj kot 250 ali 250</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A04A5D">
                    <w:rPr>
                      <w:rFonts w:ascii="Verdana" w:eastAsia="Times New Roman" w:hAnsi="Verdana" w:cs="Times New Roman"/>
                      <w:color w:val="000000"/>
                      <w:sz w:val="20"/>
                      <w:szCs w:val="20"/>
                      <w:lang w:eastAsia="fr-BE"/>
                    </w:rPr>
                    <w:t>Več kot 250</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600"/>
      </w:tblGrid>
      <w:tr w:rsidR="00A04A5D" w:rsidRPr="00A04A5D" w:rsidT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Prihodki od prodaje v letu 2013 [obkljukajte en okvirček]</w:t>
            </w:r>
          </w:p>
        </w:tc>
      </w:tr>
      <w:tr w:rsidR="00A04A5D" w:rsidRPr="00A04A5D" w:rsidTr="00A04A5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00"/>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A04A5D">
                    <w:rPr>
                      <w:rFonts w:ascii="Verdana" w:eastAsia="Times New Roman" w:hAnsi="Verdana" w:cs="Times New Roman"/>
                      <w:color w:val="000000"/>
                      <w:sz w:val="20"/>
                      <w:szCs w:val="20"/>
                      <w:lang w:eastAsia="fr-BE"/>
                    </w:rPr>
                    <w:t>Manj kot 50 milijonov evrov ali 50 milijonov evrov</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A04A5D">
                    <w:rPr>
                      <w:rFonts w:ascii="Verdana" w:eastAsia="Times New Roman" w:hAnsi="Verdana" w:cs="Times New Roman"/>
                      <w:color w:val="000000"/>
                      <w:sz w:val="20"/>
                      <w:szCs w:val="20"/>
                      <w:lang w:eastAsia="fr-BE"/>
                    </w:rPr>
                    <w:t>Več kot 50 milijonov evrov</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088"/>
      </w:tblGrid>
      <w:tr w:rsidR="00A04A5D" w:rsidRPr="00A04A5D" w:rsidT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val="es-ES_tradnl" w:eastAsia="fr-BE"/>
              </w:rPr>
            </w:pPr>
            <w:r w:rsidRPr="00A04A5D">
              <w:rPr>
                <w:rFonts w:ascii="Verdana" w:eastAsia="Times New Roman" w:hAnsi="Verdana" w:cs="Times New Roman"/>
                <w:b/>
                <w:bCs/>
                <w:color w:val="000000"/>
                <w:sz w:val="20"/>
                <w:szCs w:val="20"/>
                <w:lang w:val="es-ES_tradnl" w:eastAsia="fr-BE"/>
              </w:rPr>
              <w:t>Bilanca stanja za leto 2013 [obkljukajte en okvirček]</w:t>
            </w:r>
          </w:p>
        </w:tc>
      </w:tr>
      <w:tr w:rsidR="00A04A5D" w:rsidRPr="00A04A5D" w:rsidTr="00A04A5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88"/>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val="es-ES_tradnl" w:eastAsia="fr-BE"/>
                    </w:rPr>
                  </w:pPr>
                  <w:r w:rsidRPr="00A04A5D">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A04A5D">
                    <w:rPr>
                      <w:rFonts w:ascii="Verdana" w:eastAsia="Times New Roman" w:hAnsi="Verdana" w:cs="Times New Roman"/>
                      <w:color w:val="000000"/>
                      <w:sz w:val="20"/>
                      <w:szCs w:val="20"/>
                      <w:lang w:val="es-ES_tradnl" w:eastAsia="fr-BE"/>
                    </w:rPr>
                    <w:t>Manj kot 43 milijonov evrov ali 43 milijonov evrov</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A04A5D">
                    <w:rPr>
                      <w:rFonts w:ascii="Verdana" w:eastAsia="Times New Roman" w:hAnsi="Verdana" w:cs="Times New Roman"/>
                      <w:color w:val="000000"/>
                      <w:sz w:val="20"/>
                      <w:szCs w:val="20"/>
                      <w:lang w:eastAsia="fr-BE"/>
                    </w:rPr>
                    <w:t>Več kot 43 milijonov evrov</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3. V katerem delu verige preskrbe s hrano je vaše podjetje aktivno v tej državi? [obkljukajte okvirčke, možnih je več odgovorov]</w:t>
            </w:r>
          </w:p>
        </w:tc>
      </w:tr>
      <w:tr w:rsidR="00A04A5D" w:rsidRPr="00A04A5D"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A04A5D">
                    <w:rPr>
                      <w:rFonts w:ascii="Verdana" w:eastAsia="Times New Roman" w:hAnsi="Verdana" w:cs="Times New Roman"/>
                      <w:color w:val="000000"/>
                      <w:sz w:val="20"/>
                      <w:szCs w:val="20"/>
                      <w:lang w:eastAsia="fr-BE"/>
                    </w:rPr>
                    <w:t>Kmetijstvo</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A04A5D">
                    <w:rPr>
                      <w:rFonts w:ascii="Verdana" w:eastAsia="Times New Roman" w:hAnsi="Verdana" w:cs="Times New Roman"/>
                      <w:color w:val="000000"/>
                      <w:sz w:val="20"/>
                      <w:szCs w:val="20"/>
                      <w:lang w:eastAsia="fr-BE"/>
                    </w:rPr>
                    <w:t>Veleprodaja</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A04A5D">
                    <w:rPr>
                      <w:rFonts w:ascii="Verdana" w:eastAsia="Times New Roman" w:hAnsi="Verdana" w:cs="Times New Roman"/>
                      <w:color w:val="000000"/>
                      <w:sz w:val="20"/>
                      <w:szCs w:val="20"/>
                      <w:lang w:eastAsia="fr-BE"/>
                    </w:rPr>
                    <w:t>Proizvodnja</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A04A5D">
                    <w:rPr>
                      <w:rFonts w:ascii="Verdana" w:eastAsia="Times New Roman" w:hAnsi="Verdana" w:cs="Times New Roman"/>
                      <w:color w:val="000000"/>
                      <w:sz w:val="20"/>
                      <w:szCs w:val="20"/>
                      <w:lang w:eastAsia="fr-BE"/>
                    </w:rPr>
                    <w:t>Maloprodaja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FF28AE" w:rsidRDefault="00FF28AE"/>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i/>
          <w:iCs/>
          <w:color w:val="0B0B61"/>
          <w:sz w:val="24"/>
          <w:szCs w:val="24"/>
          <w:lang w:eastAsia="fr-BE"/>
        </w:rPr>
        <w:t>Spoštovanje zavez glede postopkov</w:t>
      </w:r>
    </w:p>
    <w:p w:rsidR="00A04A5D" w:rsidRDefault="00A04A5D"/>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4.a) Ali je bilo vzpostavljeno usposabljanje za zagotovitev skladnosti z načeli dobre prakse Principles of Good Practice?</w:t>
      </w:r>
      <w:r w:rsidRPr="00A04A5D">
        <w:rPr>
          <w:rFonts w:ascii="Verdana" w:eastAsia="Times New Roman" w:hAnsi="Verdana" w:cs="Times New Roman"/>
          <w:b/>
          <w:bCs/>
          <w:color w:val="000000"/>
          <w:sz w:val="20"/>
          <w:szCs w:val="20"/>
          <w:lang w:eastAsia="fr-BE"/>
        </w:rPr>
        <w:br/>
        <w:t>[</w:t>
      </w:r>
      <w:proofErr w:type="gramStart"/>
      <w:r w:rsidRPr="00A04A5D">
        <w:rPr>
          <w:rFonts w:ascii="Verdana" w:eastAsia="Times New Roman" w:hAnsi="Verdana" w:cs="Times New Roman"/>
          <w:b/>
          <w:bCs/>
          <w:color w:val="000000"/>
          <w:sz w:val="20"/>
          <w:szCs w:val="20"/>
          <w:lang w:eastAsia="fr-BE"/>
        </w:rPr>
        <w:t>obkljukajte</w:t>
      </w:r>
      <w:proofErr w:type="gramEnd"/>
      <w:r w:rsidRPr="00A04A5D">
        <w:rPr>
          <w:rFonts w:ascii="Verdana" w:eastAsia="Times New Roman" w:hAnsi="Verdana" w:cs="Times New Roman"/>
          <w:b/>
          <w:bCs/>
          <w:color w:val="000000"/>
          <w:sz w:val="20"/>
          <w:szCs w:val="20"/>
          <w:lang w:eastAsia="fr-BE"/>
        </w:rPr>
        <w:t xml:space="preserve"> okvirček, možen je en odgovor]</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A04A5D" w:rsidRPr="00A04A5D" w:rsidT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A04A5D">
              <w:rPr>
                <w:rFonts w:ascii="Verdana" w:eastAsia="Times New Roman" w:hAnsi="Verdana" w:cs="Times New Roman"/>
                <w:color w:val="000000"/>
                <w:sz w:val="20"/>
                <w:szCs w:val="20"/>
                <w:lang w:eastAsia="fr-BE"/>
              </w:rPr>
              <w:t>Da</w:t>
            </w:r>
          </w:p>
        </w:tc>
      </w:tr>
      <w:tr w:rsidR="00A04A5D" w:rsidRPr="00A04A5D" w:rsidT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A04A5D">
              <w:rPr>
                <w:rFonts w:ascii="Verdana" w:eastAsia="Times New Roman" w:hAnsi="Verdana" w:cs="Times New Roman"/>
                <w:color w:val="000000"/>
                <w:sz w:val="20"/>
                <w:szCs w:val="20"/>
                <w:lang w:eastAsia="fr-BE"/>
              </w:rPr>
              <w:t>Delno</w:t>
            </w:r>
          </w:p>
        </w:tc>
      </w:tr>
      <w:tr w:rsidR="00A04A5D" w:rsidRPr="00A04A5D" w:rsidT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A04A5D">
              <w:rPr>
                <w:rFonts w:ascii="Verdana" w:eastAsia="Times New Roman" w:hAnsi="Verdana" w:cs="Times New Roman"/>
                <w:color w:val="000000"/>
                <w:sz w:val="20"/>
                <w:szCs w:val="20"/>
                <w:lang w:eastAsia="fr-BE"/>
              </w:rPr>
              <w:t>Ne</w:t>
            </w:r>
          </w:p>
        </w:tc>
      </w:tr>
    </w:tbl>
    <w:p w:rsidR="00A04A5D" w:rsidRDefault="00A04A5D"/>
    <w:tbl>
      <w:tblPr>
        <w:tblW w:w="0" w:type="auto"/>
        <w:tblCellSpacing w:w="0" w:type="dxa"/>
        <w:tblCellMar>
          <w:left w:w="0" w:type="dxa"/>
          <w:right w:w="0" w:type="dxa"/>
        </w:tblCellMar>
        <w:tblLook w:val="04A0" w:firstRow="1" w:lastRow="0" w:firstColumn="1" w:lastColumn="0" w:noHBand="0" w:noVBand="1"/>
      </w:tblPr>
      <w:tblGrid>
        <w:gridCol w:w="8302"/>
      </w:tblGrid>
      <w:tr w:rsidR="00A04A5D" w:rsidRPr="00A04A5D" w:rsidT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b) Koliko vaših zaposlenih je zaključilo usposabljanje? [vnesite številko]</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c>
      </w:tr>
      <w:tr w:rsidR="00A04A5D" w:rsidRPr="00A04A5D" w:rsidTr="00A04A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40"/>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Zaposleni</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5. Kdaj naj bi se usposabljanje zaključilo? [obkljukajte okvirček, možen je en odgovor]</w:t>
            </w:r>
          </w:p>
        </w:tc>
      </w:tr>
      <w:tr w:rsidR="00A04A5D" w:rsidRPr="00A04A5D" w:rsidTr="00A04A5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lastRenderedPageBreak/>
                    <w:object w:dxaOrig="1440" w:dyaOrig="1440">
                      <v:shape id="_x0000_i1340" type="#_x0000_t75" style="width:20.4pt;height:18.35pt" o:ole="">
                        <v:imagedata r:id="rId6" o:title=""/>
                      </v:shape>
                      <w:control r:id="rId51" w:name="DefaultOcxName113" w:shapeid="_x0000_i1340"/>
                    </w:object>
                  </w:r>
                  <w:r w:rsidRPr="00A04A5D">
                    <w:rPr>
                      <w:rFonts w:ascii="Verdana" w:eastAsia="Times New Roman" w:hAnsi="Verdana" w:cs="Times New Roman"/>
                      <w:color w:val="000000"/>
                      <w:sz w:val="20"/>
                      <w:szCs w:val="20"/>
                      <w:lang w:eastAsia="fr-BE"/>
                    </w:rPr>
                    <w:t>&lt; 3 mesece</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A04A5D">
                    <w:rPr>
                      <w:rFonts w:ascii="Verdana" w:eastAsia="Times New Roman" w:hAnsi="Verdana" w:cs="Times New Roman"/>
                      <w:color w:val="000000"/>
                      <w:sz w:val="20"/>
                      <w:szCs w:val="20"/>
                      <w:lang w:eastAsia="fr-BE"/>
                    </w:rPr>
                    <w:t>Od 3 do 6 mesecev</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A04A5D">
                    <w:rPr>
                      <w:rFonts w:ascii="Verdana" w:eastAsia="Times New Roman" w:hAnsi="Verdana" w:cs="Times New Roman"/>
                      <w:color w:val="000000"/>
                      <w:sz w:val="20"/>
                      <w:szCs w:val="20"/>
                      <w:lang w:eastAsia="fr-BE"/>
                    </w:rPr>
                    <w:t>&gt; 6 mesecev</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6. Ali vaše podjetje uporablja modul e-učenja, ki ga zagotavlja skupina za upravljanje in ga je razvil SAI?</w:t>
            </w:r>
            <w:r w:rsidRPr="00A04A5D">
              <w:rPr>
                <w:rFonts w:ascii="Verdana" w:eastAsia="Times New Roman" w:hAnsi="Verdana" w:cs="Times New Roman"/>
                <w:b/>
                <w:bCs/>
                <w:color w:val="000000"/>
                <w:sz w:val="20"/>
                <w:szCs w:val="20"/>
                <w:lang w:eastAsia="fr-BE"/>
              </w:rPr>
              <w:br/>
              <w:t>[obkljukajte okvirček, možen je en odgovor]</w:t>
            </w:r>
          </w:p>
        </w:tc>
      </w:tr>
      <w:tr w:rsidR="00A04A5D" w:rsidRPr="00A04A5D"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A04A5D">
                    <w:rPr>
                      <w:rFonts w:ascii="Verdana" w:eastAsia="Times New Roman" w:hAnsi="Verdana" w:cs="Times New Roman"/>
                      <w:color w:val="000000"/>
                      <w:sz w:val="20"/>
                      <w:szCs w:val="20"/>
                      <w:lang w:eastAsia="fr-BE"/>
                    </w:rPr>
                    <w:t>Da</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A04A5D">
                    <w:rPr>
                      <w:rFonts w:ascii="Verdana" w:eastAsia="Times New Roman" w:hAnsi="Verdana" w:cs="Times New Roman"/>
                      <w:color w:val="000000"/>
                      <w:sz w:val="20"/>
                      <w:szCs w:val="20"/>
                      <w:lang w:eastAsia="fr-BE"/>
                    </w:rPr>
                    <w:t>Ne</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5000" w:type="pct"/>
        <w:tblCellSpacing w:w="0" w:type="dxa"/>
        <w:tblCellMar>
          <w:left w:w="0" w:type="dxa"/>
          <w:right w:w="0" w:type="dxa"/>
        </w:tblCellMar>
        <w:tblLook w:val="04A0" w:firstRow="1" w:lastRow="0" w:firstColumn="1" w:lastColumn="0" w:noHBand="0" w:noVBand="1"/>
      </w:tblPr>
      <w:tblGrid>
        <w:gridCol w:w="9072"/>
      </w:tblGrid>
      <w:tr w:rsidR="00A04A5D" w:rsidRPr="00A04A5D" w:rsidTr="00A04A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80000"/>
                      <w:sz w:val="20"/>
                      <w:szCs w:val="20"/>
                      <w:lang w:eastAsia="fr-BE"/>
                    </w:rPr>
                    <w:t>7. S pomočjo lestvice od 1 do 10 (pri čemer 1 pomeni malo in 10 zelo veliko) ocenite modul e-učenja, ki ga zagotavlja skupina za upravljanje in ga je razvil SAI.</w:t>
                  </w:r>
                  <w:r w:rsidRPr="00A04A5D">
                    <w:rPr>
                      <w:rFonts w:ascii="Verdana" w:eastAsia="Times New Roman" w:hAnsi="Verdana" w:cs="Times New Roman"/>
                      <w:b/>
                      <w:bCs/>
                      <w:color w:val="080000"/>
                      <w:sz w:val="20"/>
                      <w:szCs w:val="20"/>
                      <w:lang w:eastAsia="fr-BE"/>
                    </w:rPr>
                    <w:br/>
                    <w:t>[en odgovor za vsak kriterij]</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306"/>
        <w:gridCol w:w="985"/>
      </w:tblGrid>
      <w:tr w:rsidR="00A04A5D" w:rsidRPr="00A04A5D" w:rsidTr="00A04A5D">
        <w:trPr>
          <w:gridAfter w:val="1"/>
          <w:tblCellSpacing w:w="15" w:type="dxa"/>
        </w:trPr>
        <w:tc>
          <w:tcPr>
            <w:tcW w:w="0" w:type="auto"/>
            <w:shd w:val="clear" w:color="auto" w:fill="FFFF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color w:val="000000"/>
                <w:sz w:val="27"/>
                <w:szCs w:val="27"/>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color w:val="000000"/>
                <w:sz w:val="27"/>
                <w:szCs w:val="27"/>
                <w:lang w:eastAsia="fr-BE"/>
              </w:rPr>
            </w:pPr>
            <w:r w:rsidRPr="00A04A5D">
              <w:rPr>
                <w:rFonts w:ascii="Verdana" w:eastAsia="Times New Roman" w:hAnsi="Verdana" w:cs="Times New Roman"/>
                <w:color w:val="000000"/>
                <w:sz w:val="20"/>
                <w:szCs w:val="20"/>
                <w:lang w:eastAsia="fr-BE"/>
              </w:rPr>
              <w:t>Učinkovitost</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/10</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color w:val="000000"/>
                <w:sz w:val="27"/>
                <w:szCs w:val="27"/>
                <w:lang w:eastAsia="fr-BE"/>
              </w:rPr>
            </w:pPr>
          </w:p>
        </w:tc>
      </w:tr>
      <w:tr w:rsidR="00A04A5D" w:rsidRPr="00A04A5D" w:rsidTr="00A04A5D">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color w:val="000000"/>
                <w:sz w:val="27"/>
                <w:szCs w:val="27"/>
                <w:lang w:eastAsia="fr-BE"/>
              </w:rPr>
            </w:pPr>
          </w:p>
        </w:tc>
      </w:tr>
      <w:tr w:rsidR="00A04A5D" w:rsidRPr="00A04A5D" w:rsidTr="00A04A5D">
        <w:trPr>
          <w:tblCellSpacing w:w="15" w:type="dxa"/>
        </w:trPr>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color w:val="000000"/>
                <w:sz w:val="27"/>
                <w:szCs w:val="27"/>
                <w:lang w:eastAsia="fr-BE"/>
              </w:rPr>
            </w:pPr>
            <w:r w:rsidRPr="00A04A5D">
              <w:rPr>
                <w:rFonts w:ascii="Verdana" w:eastAsia="Times New Roman" w:hAnsi="Verdana" w:cs="Times New Roman"/>
                <w:color w:val="000000"/>
                <w:sz w:val="20"/>
                <w:szCs w:val="20"/>
                <w:lang w:eastAsia="fr-BE"/>
              </w:rPr>
              <w:t>Jasnost</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/10</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color w:val="000000"/>
                <w:sz w:val="27"/>
                <w:szCs w:val="27"/>
                <w:lang w:eastAsia="fr-BE"/>
              </w:rPr>
            </w:pPr>
          </w:p>
        </w:tc>
      </w:tr>
      <w:tr w:rsidR="00A04A5D" w:rsidRPr="00A04A5D" w:rsidTr="00A04A5D">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color w:val="000000"/>
                <w:sz w:val="27"/>
                <w:szCs w:val="27"/>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color w:val="000000"/>
                <w:sz w:val="27"/>
                <w:szCs w:val="27"/>
                <w:lang w:eastAsia="fr-BE"/>
              </w:rPr>
            </w:pPr>
            <w:r w:rsidRPr="00A04A5D">
              <w:rPr>
                <w:rFonts w:ascii="Verdana" w:eastAsia="Times New Roman" w:hAnsi="Verdana" w:cs="Times New Roman"/>
                <w:color w:val="000000"/>
                <w:sz w:val="20"/>
                <w:szCs w:val="20"/>
                <w:lang w:eastAsia="fr-BE"/>
              </w:rPr>
              <w:t>Uporabnost</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/10</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color w:val="000000"/>
                <w:sz w:val="27"/>
                <w:szCs w:val="27"/>
                <w:lang w:eastAsia="fr-BE"/>
              </w:rPr>
            </w:pPr>
          </w:p>
        </w:tc>
      </w:tr>
    </w:tbl>
    <w:p w:rsidR="00A04A5D" w:rsidRDefault="00A04A5D"/>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8.a) Ali je vaše podjetje svoje poslovne partnerje obvestilo o svoji zavezi k pobudi v zvezi z dobavno verigo Supply Chain Initiative? [obkljukajte okvirček, možen je en odgovor]</w:t>
            </w:r>
          </w:p>
        </w:tc>
      </w:tr>
      <w:tr w:rsidR="00A04A5D" w:rsidRPr="00A04A5D"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A04A5D">
                    <w:rPr>
                      <w:rFonts w:ascii="Verdana" w:eastAsia="Times New Roman" w:hAnsi="Verdana" w:cs="Times New Roman"/>
                      <w:color w:val="000000"/>
                      <w:sz w:val="20"/>
                      <w:szCs w:val="20"/>
                      <w:lang w:eastAsia="fr-BE"/>
                    </w:rPr>
                    <w:t>Da</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A04A5D">
                    <w:rPr>
                      <w:rFonts w:ascii="Verdana" w:eastAsia="Times New Roman" w:hAnsi="Verdana" w:cs="Times New Roman"/>
                      <w:color w:val="000000"/>
                      <w:sz w:val="20"/>
                      <w:szCs w:val="20"/>
                      <w:lang w:eastAsia="fr-BE"/>
                    </w:rPr>
                    <w:t>Ne</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b) Katerega od spodaj navedenih načinov ste uporabili za obveščanje svojih poslovnih partnerjev o sodelovanju vašega podjetja v pobudi v zvezi z dobavno verigo Supply Chain Initiative?</w:t>
            </w:r>
            <w:r w:rsidRPr="00A04A5D">
              <w:rPr>
                <w:rFonts w:ascii="Verdana" w:eastAsia="Times New Roman" w:hAnsi="Verdana" w:cs="Times New Roman"/>
                <w:b/>
                <w:bCs/>
                <w:color w:val="000000"/>
                <w:sz w:val="20"/>
                <w:szCs w:val="20"/>
                <w:lang w:eastAsia="fr-BE"/>
              </w:rPr>
              <w:br/>
              <w:t>[obkljukajte okvirčke, možnih je več odgovorov]</w:t>
            </w:r>
          </w:p>
        </w:tc>
      </w:tr>
      <w:tr w:rsidR="00A04A5D" w:rsidRPr="00A04A5D"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A04A5D">
                    <w:rPr>
                      <w:rFonts w:ascii="Verdana" w:eastAsia="Times New Roman" w:hAnsi="Verdana" w:cs="Times New Roman"/>
                      <w:color w:val="000000"/>
                      <w:sz w:val="20"/>
                      <w:szCs w:val="20"/>
                      <w:lang w:eastAsia="fr-BE"/>
                    </w:rPr>
                    <w:t>Pismo/e-poštno sporočilo</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A04A5D">
                    <w:rPr>
                      <w:rFonts w:ascii="Verdana" w:eastAsia="Times New Roman" w:hAnsi="Verdana" w:cs="Times New Roman"/>
                      <w:color w:val="000000"/>
                      <w:sz w:val="20"/>
                      <w:szCs w:val="20"/>
                      <w:lang w:eastAsia="fr-BE"/>
                    </w:rPr>
                    <w:t>Spletna stran</w:t>
                  </w:r>
                </w:p>
              </w:tc>
            </w:tr>
            <w:tr w:rsidR="00A04A5D" w:rsidRPr="0087758B">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val="es-ES_tradnl" w:eastAsia="fr-BE"/>
                    </w:rPr>
                  </w:pPr>
                  <w:r w:rsidRPr="00A04A5D">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A04A5D">
                    <w:rPr>
                      <w:rFonts w:ascii="Verdana" w:eastAsia="Times New Roman" w:hAnsi="Verdana" w:cs="Times New Roman"/>
                      <w:color w:val="000000"/>
                      <w:sz w:val="20"/>
                      <w:szCs w:val="20"/>
                      <w:lang w:val="es-ES_tradnl" w:eastAsia="fr-BE"/>
                    </w:rPr>
                    <w:t>Pisno obvestilo v sejnih sobah</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A04A5D">
                    <w:rPr>
                      <w:rFonts w:ascii="Verdana" w:eastAsia="Times New Roman" w:hAnsi="Verdana" w:cs="Times New Roman"/>
                      <w:color w:val="000000"/>
                      <w:sz w:val="20"/>
                      <w:szCs w:val="20"/>
                      <w:lang w:eastAsia="fr-BE"/>
                    </w:rPr>
                    <w:t>Pisno obvestilo v pogodbah</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A04A5D">
                    <w:rPr>
                      <w:rFonts w:ascii="Verdana" w:eastAsia="Times New Roman" w:hAnsi="Verdana" w:cs="Times New Roman"/>
                      <w:color w:val="000000"/>
                      <w:sz w:val="20"/>
                      <w:szCs w:val="20"/>
                      <w:lang w:eastAsia="fr-BE"/>
                    </w:rPr>
                    <w:t>Omemba v letnem poročilu</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A04A5D">
                    <w:rPr>
                      <w:rFonts w:ascii="Verdana" w:eastAsia="Times New Roman" w:hAnsi="Verdana" w:cs="Times New Roman"/>
                      <w:color w:val="000000"/>
                      <w:sz w:val="20"/>
                      <w:szCs w:val="20"/>
                      <w:lang w:eastAsia="fr-BE"/>
                    </w:rPr>
                    <w:t>Drugo</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 xml:space="preserve">Merimo učinkovitost možnosti za reševanje sporov, ki jih omogoča pobuda v </w:t>
            </w:r>
            <w:r w:rsidRPr="00A04A5D">
              <w:rPr>
                <w:rFonts w:ascii="Verdana" w:eastAsia="Times New Roman" w:hAnsi="Verdana" w:cs="Times New Roman"/>
                <w:b/>
                <w:bCs/>
                <w:color w:val="000000"/>
                <w:sz w:val="20"/>
                <w:szCs w:val="20"/>
                <w:lang w:eastAsia="fr-BE"/>
              </w:rPr>
              <w:lastRenderedPageBreak/>
              <w:t>zvezi z dobavno verigo Supply Chain Initiative.</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t>9.a) Ali je vaše podjetje v času od vaše registracije zoper vaše trgovske partnerje vložilo kakšno pritožbo zaradi domnevnih kršitev načel dobre prakse Principles of Good Practice?</w:t>
            </w:r>
          </w:p>
        </w:tc>
      </w:tr>
      <w:tr w:rsidR="00A04A5D" w:rsidRPr="00A04A5D"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lastRenderedPageBreak/>
                    <w:object w:dxaOrig="1440" w:dyaOrig="1440">
                      <v:shape id="_x0000_i1388" type="#_x0000_t75" style="width:20.4pt;height:18.35pt" o:ole="">
                        <v:imagedata r:id="rId6" o:title=""/>
                      </v:shape>
                      <w:control r:id="rId68" w:name="DefaultOcxName43" w:shapeid="_x0000_i1388"/>
                    </w:object>
                  </w:r>
                  <w:r w:rsidRPr="00A04A5D">
                    <w:rPr>
                      <w:rFonts w:ascii="Verdana" w:eastAsia="Times New Roman" w:hAnsi="Verdana" w:cs="Times New Roman"/>
                      <w:color w:val="000000"/>
                      <w:sz w:val="20"/>
                      <w:szCs w:val="20"/>
                      <w:lang w:eastAsia="fr-BE"/>
                    </w:rPr>
                    <w:t>Da</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A04A5D">
                    <w:rPr>
                      <w:rFonts w:ascii="Verdana" w:eastAsia="Times New Roman" w:hAnsi="Verdana" w:cs="Times New Roman"/>
                      <w:color w:val="000000"/>
                      <w:sz w:val="20"/>
                      <w:szCs w:val="20"/>
                      <w:lang w:eastAsia="fr-BE"/>
                    </w:rPr>
                    <w:t>Ne</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0" w:type="auto"/>
        <w:tblCellSpacing w:w="0" w:type="dxa"/>
        <w:tblCellMar>
          <w:left w:w="0" w:type="dxa"/>
          <w:right w:w="0" w:type="dxa"/>
        </w:tblCellMar>
        <w:tblLook w:val="04A0" w:firstRow="1" w:lastRow="0" w:firstColumn="1" w:lastColumn="0" w:noHBand="0" w:noVBand="1"/>
      </w:tblPr>
      <w:tblGrid>
        <w:gridCol w:w="7584"/>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9.b) Koliko pritožb ste vložili? spodnji okvirÄ</w:t>
            </w:r>
            <w:r w:rsidRPr="00A04A5D">
              <w:rPr>
                <w:rFonts w:ascii="Verdana" w:eastAsia="Times New Roman" w:hAnsi="Verdana" w:cs="Verdana"/>
                <w:b/>
                <w:bCs/>
                <w:color w:val="000000"/>
                <w:sz w:val="20"/>
                <w:szCs w:val="20"/>
                <w:lang w:eastAsia="fr-BE"/>
              </w:rPr>
              <w:t></w:t>
            </w:r>
            <w:r w:rsidRPr="00A04A5D">
              <w:rPr>
                <w:rFonts w:ascii="Verdana" w:eastAsia="Times New Roman" w:hAnsi="Verdana" w:cs="Times New Roman"/>
                <w:b/>
                <w:bCs/>
                <w:color w:val="000000"/>
                <w:sz w:val="20"/>
                <w:szCs w:val="20"/>
                <w:lang w:eastAsia="fr-BE"/>
              </w:rPr>
              <w:t xml:space="preserve">ek vnesite </w:t>
            </w:r>
            <w:r w:rsidRPr="00A04A5D">
              <w:rPr>
                <w:rFonts w:ascii="Verdana" w:eastAsia="Times New Roman" w:hAnsi="Verdana" w:cs="Verdana"/>
                <w:b/>
                <w:bCs/>
                <w:color w:val="000000"/>
                <w:sz w:val="20"/>
                <w:szCs w:val="20"/>
                <w:lang w:eastAsia="fr-BE"/>
              </w:rPr>
              <w:t>Å¡</w:t>
            </w:r>
            <w:r w:rsidRPr="00A04A5D">
              <w:rPr>
                <w:rFonts w:ascii="Verdana" w:eastAsia="Times New Roman" w:hAnsi="Verdana" w:cs="Times New Roman"/>
                <w:b/>
                <w:bCs/>
                <w:color w:val="000000"/>
                <w:sz w:val="20"/>
                <w:szCs w:val="20"/>
                <w:lang w:eastAsia="fr-BE"/>
              </w:rPr>
              <w:t>tevilko</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c>
      </w:tr>
      <w:tr w:rsidR="00A04A5D" w:rsidRPr="00A04A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10. Ko ste v času od svoje registracije vlagali pritožbe, katera od spodnjih načel dobre prakse Principles of Good Practice so bila domnevno kršena?</w:t>
            </w:r>
            <w:r w:rsidRPr="00A04A5D">
              <w:rPr>
                <w:rFonts w:ascii="Verdana" w:eastAsia="Times New Roman" w:hAnsi="Verdana" w:cs="Times New Roman"/>
                <w:b/>
                <w:bCs/>
                <w:color w:val="000000"/>
                <w:sz w:val="20"/>
                <w:szCs w:val="20"/>
                <w:lang w:eastAsia="fr-BE"/>
              </w:rPr>
              <w:br/>
              <w:t>[obkljukajte okvirčke, možnih je več odgovorov]</w:t>
            </w:r>
          </w:p>
        </w:tc>
      </w:tr>
      <w:tr w:rsidR="00A04A5D" w:rsidRPr="0087758B"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A04A5D">
                    <w:rPr>
                      <w:rFonts w:ascii="Verdana" w:eastAsia="Times New Roman" w:hAnsi="Verdana" w:cs="Times New Roman"/>
                      <w:b/>
                      <w:bCs/>
                      <w:color w:val="000000"/>
                      <w:sz w:val="20"/>
                      <w:szCs w:val="20"/>
                      <w:lang w:eastAsia="fr-BE"/>
                    </w:rPr>
                    <w:t>POTROŠNIKI:</w:t>
                  </w:r>
                  <w:r w:rsidRPr="00A04A5D">
                    <w:rPr>
                      <w:rFonts w:ascii="Verdana" w:eastAsia="Times New Roman" w:hAnsi="Verdana" w:cs="Times New Roman"/>
                      <w:color w:val="000000"/>
                      <w:sz w:val="20"/>
                      <w:szCs w:val="20"/>
                      <w:lang w:eastAsia="fr-BE"/>
                    </w:rPr>
                    <w:t> Pogodbene stranke morajo pri odnosih med podjetji vedno upoštevati interese potrošnikov in splošno trajnost dobavne verige. Pogodbene stranke morajo zagotoviti največjo učinkovitost in optimizacijo virov pri distribuciji blaga v celotni dobavni verigi.</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A04A5D">
                    <w:rPr>
                      <w:rFonts w:ascii="Verdana" w:eastAsia="Times New Roman" w:hAnsi="Verdana" w:cs="Times New Roman"/>
                      <w:b/>
                      <w:bCs/>
                      <w:color w:val="000000"/>
                      <w:sz w:val="20"/>
                      <w:szCs w:val="20"/>
                      <w:lang w:eastAsia="fr-BE"/>
                    </w:rPr>
                    <w:t>SVOBODA SKLEPANJA POGODB:</w:t>
                  </w:r>
                  <w:r w:rsidRPr="00A04A5D">
                    <w:rPr>
                      <w:rFonts w:ascii="Verdana" w:eastAsia="Times New Roman" w:hAnsi="Verdana" w:cs="Times New Roman"/>
                      <w:color w:val="000000"/>
                      <w:sz w:val="20"/>
                      <w:szCs w:val="20"/>
                      <w:lang w:eastAsia="fr-BE"/>
                    </w:rPr>
                    <w:t> Pogodbene stranke so neodvisni gospodarski subjekti, ki spoštujejo pravice drugih subjektov, da oblikujejo svoje strategije in politike upravljanja, vključno s svobodo, da se samostojno odločijo, ali bodo sodelovali v določenih sporazumih.</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A04A5D">
                    <w:rPr>
                      <w:rFonts w:ascii="Verdana" w:eastAsia="Times New Roman" w:hAnsi="Verdana" w:cs="Times New Roman"/>
                      <w:b/>
                      <w:bCs/>
                      <w:color w:val="000000"/>
                      <w:sz w:val="20"/>
                      <w:szCs w:val="20"/>
                      <w:lang w:eastAsia="fr-BE"/>
                    </w:rPr>
                    <w:t>PRAVIČNO RAVNANJE:</w:t>
                  </w:r>
                  <w:r w:rsidRPr="00A04A5D">
                    <w:rPr>
                      <w:rFonts w:ascii="Verdana" w:eastAsia="Times New Roman" w:hAnsi="Verdana" w:cs="Times New Roman"/>
                      <w:color w:val="000000"/>
                      <w:sz w:val="20"/>
                      <w:szCs w:val="20"/>
                      <w:lang w:eastAsia="fr-BE"/>
                    </w:rPr>
                    <w:t> Pogodbene stranke morajo druga z drugo ravnati odgovorno, v dobri veri in poklicni skrbnosti.</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A04A5D">
                    <w:rPr>
                      <w:rFonts w:ascii="Verdana" w:eastAsia="Times New Roman" w:hAnsi="Verdana" w:cs="Times New Roman"/>
                      <w:b/>
                      <w:bCs/>
                      <w:color w:val="000000"/>
                      <w:sz w:val="20"/>
                      <w:szCs w:val="20"/>
                      <w:lang w:eastAsia="fr-BE"/>
                    </w:rPr>
                    <w:t>PISNI SPORAZUMI:</w:t>
                  </w:r>
                  <w:r w:rsidRPr="00A04A5D">
                    <w:rPr>
                      <w:rFonts w:ascii="Verdana" w:eastAsia="Times New Roman" w:hAnsi="Verdana" w:cs="Times New Roman"/>
                      <w:color w:val="000000"/>
                      <w:sz w:val="20"/>
                      <w:szCs w:val="20"/>
                      <w:lang w:eastAsia="fr-BE"/>
                    </w:rPr>
                    <w:t> Sporazumi morajo biti sklenjeni v pisni obliki, razen kadar to ni izvedljivo ali kadar je ustni sporazum sprejemljiv in priročen za obe stranki. Sporazumi morajo biti oblikovani na jasen in transparenten način in zajemati toliko ustreznih in predvidljivih elementov, kot je to mogoče, vključno s pravicami in postopki v zvezi z njihovo prekinitvijo.</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5" w:name="DefaultOcxName45" w:shapeid="_x0000_i1409"/>
                    </w:object>
                  </w:r>
                  <w:r w:rsidRPr="00A04A5D">
                    <w:rPr>
                      <w:rFonts w:ascii="Verdana" w:eastAsia="Times New Roman" w:hAnsi="Verdana" w:cs="Times New Roman"/>
                      <w:b/>
                      <w:bCs/>
                      <w:color w:val="000000"/>
                      <w:sz w:val="20"/>
                      <w:szCs w:val="20"/>
                      <w:lang w:eastAsia="fr-BE"/>
                    </w:rPr>
                    <w:t>PREDVIDLJIVOST:</w:t>
                  </w:r>
                  <w:r w:rsidRPr="00A04A5D">
                    <w:rPr>
                      <w:rFonts w:ascii="Verdana" w:eastAsia="Times New Roman" w:hAnsi="Verdana" w:cs="Times New Roman"/>
                      <w:color w:val="000000"/>
                      <w:sz w:val="20"/>
                      <w:szCs w:val="20"/>
                      <w:lang w:eastAsia="fr-BE"/>
                    </w:rPr>
                    <w:t> Enostransko spreminjanje pogodbenih pogojev ni dovoljeno, razen če se pogodbene stranke o tej možnosti in povezanih okoliščinah ter pogojih ne dogovorijo vnaprej. Sporazumi morajo določati postopek, kako se posamezna stranka z drugo stranko dogovarja o spremembah, ki so potrebne za izvajanje sporazuma ali v zvezi z nepredvidljivimi okoliščinami, kot je predvideno v sporazumu.</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lastRenderedPageBreak/>
                    <w:object w:dxaOrig="1440" w:dyaOrig="1440">
                      <v:shape id="_x0000_i1412" type="#_x0000_t75" style="width:20.4pt;height:18.35pt" o:ole="">
                        <v:imagedata r:id="rId41" o:title=""/>
                      </v:shape>
                      <w:control r:id="rId76" w:name="DefaultOcxName53" w:shapeid="_x0000_i1412"/>
                    </w:object>
                  </w:r>
                  <w:r w:rsidRPr="00A04A5D">
                    <w:rPr>
                      <w:rFonts w:ascii="Verdana" w:eastAsia="Times New Roman" w:hAnsi="Verdana" w:cs="Times New Roman"/>
                      <w:b/>
                      <w:bCs/>
                      <w:color w:val="000000"/>
                      <w:sz w:val="20"/>
                      <w:szCs w:val="20"/>
                      <w:lang w:eastAsia="fr-BE"/>
                    </w:rPr>
                    <w:t>SKLADNOST:</w:t>
                  </w:r>
                  <w:r w:rsidRPr="00A04A5D">
                    <w:rPr>
                      <w:rFonts w:ascii="Verdana" w:eastAsia="Times New Roman" w:hAnsi="Verdana" w:cs="Times New Roman"/>
                      <w:color w:val="000000"/>
                      <w:sz w:val="20"/>
                      <w:szCs w:val="20"/>
                      <w:lang w:eastAsia="fr-BE"/>
                    </w:rPr>
                    <w:t> Sporazumi se morajo upoštevati.</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15" type="#_x0000_t75" style="width:20.4pt;height:18.35pt" o:ole="">
                        <v:imagedata r:id="rId41" o:title=""/>
                      </v:shape>
                      <w:control r:id="rId77" w:name="DefaultOcxName61" w:shapeid="_x0000_i1415"/>
                    </w:object>
                  </w:r>
                  <w:r w:rsidRPr="00A04A5D">
                    <w:rPr>
                      <w:rFonts w:ascii="Verdana" w:eastAsia="Times New Roman" w:hAnsi="Verdana" w:cs="Times New Roman"/>
                      <w:b/>
                      <w:bCs/>
                      <w:color w:val="000000"/>
                      <w:sz w:val="20"/>
                      <w:szCs w:val="20"/>
                      <w:lang w:eastAsia="fr-BE"/>
                    </w:rPr>
                    <w:t>INFORMACIJE:</w:t>
                  </w:r>
                  <w:r w:rsidRPr="00A04A5D">
                    <w:rPr>
                      <w:rFonts w:ascii="Verdana" w:eastAsia="Times New Roman" w:hAnsi="Verdana" w:cs="Times New Roman"/>
                      <w:color w:val="000000"/>
                      <w:sz w:val="20"/>
                      <w:szCs w:val="20"/>
                      <w:lang w:eastAsia="fr-BE"/>
                    </w:rPr>
                    <w:t> Izmenjava informacij mora potekati povsem v skladu s konkurenčnim pravom in drugo veljavno zakonodajo, stranke pa morajo z utemeljeno skrbnostjo zagotoviti, da so posredovane informacije pravilne in da niso zavajajoče.</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87758B">
              <w:trPr>
                <w:tblCellSpacing w:w="0" w:type="dxa"/>
              </w:trPr>
              <w:tc>
                <w:tcPr>
                  <w:tcW w:w="0" w:type="auto"/>
                  <w:vAlign w:val="center"/>
                  <w:hideMark/>
                </w:tcPr>
                <w:p w:rsidR="00A04A5D" w:rsidRPr="0087758B" w:rsidRDefault="00A04A5D" w:rsidP="00A04A5D">
                  <w:pPr>
                    <w:spacing w:after="0" w:line="240" w:lineRule="auto"/>
                    <w:rPr>
                      <w:rFonts w:ascii="Times New Roman" w:eastAsia="Times New Roman" w:hAnsi="Times New Roman" w:cs="Times New Roman"/>
                      <w:sz w:val="24"/>
                      <w:szCs w:val="24"/>
                      <w:lang w:val="de-DE" w:eastAsia="fr-BE"/>
                    </w:rPr>
                  </w:pPr>
                  <w:r w:rsidRPr="00A04A5D">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A04A5D">
                    <w:rPr>
                      <w:rFonts w:ascii="Verdana" w:eastAsia="Times New Roman" w:hAnsi="Verdana" w:cs="Times New Roman"/>
                      <w:b/>
                      <w:bCs/>
                      <w:color w:val="000000"/>
                      <w:sz w:val="20"/>
                      <w:szCs w:val="20"/>
                      <w:lang w:eastAsia="fr-BE"/>
                    </w:rPr>
                    <w:t>ZAUPNOST:</w:t>
                  </w:r>
                  <w:r w:rsidRPr="00A04A5D">
                    <w:rPr>
                      <w:rFonts w:ascii="Verdana" w:eastAsia="Times New Roman" w:hAnsi="Verdana" w:cs="Times New Roman"/>
                      <w:color w:val="000000"/>
                      <w:sz w:val="20"/>
                      <w:szCs w:val="20"/>
                      <w:lang w:eastAsia="fr-BE"/>
                    </w:rPr>
                    <w:t xml:space="preserve"> Zaupnost podatkov se mora spoštovati, razen če niso informacije že javne ali jih ni stranka prejemnica samostojno pridobila zakonito in v dobri veri. </w:t>
                  </w:r>
                  <w:r w:rsidRPr="0087758B">
                    <w:rPr>
                      <w:rFonts w:ascii="Verdana" w:eastAsia="Times New Roman" w:hAnsi="Verdana" w:cs="Times New Roman"/>
                      <w:color w:val="000000"/>
                      <w:sz w:val="20"/>
                      <w:szCs w:val="20"/>
                      <w:lang w:val="de-DE" w:eastAsia="fr-BE"/>
                    </w:rPr>
                    <w:t>Stranka prejemnica zaupne informacije uporablja le v namene, za katere so ji bile posredovane.</w:t>
                  </w:r>
                  <w:r w:rsidRPr="0087758B">
                    <w:rPr>
                      <w:rFonts w:ascii="Verdana" w:eastAsia="Times New Roman" w:hAnsi="Verdana" w:cs="Times New Roman"/>
                      <w:color w:val="000000"/>
                      <w:sz w:val="20"/>
                      <w:szCs w:val="20"/>
                      <w:lang w:val="de-DE" w:eastAsia="fr-BE"/>
                    </w:rPr>
                    <w:br/>
                  </w:r>
                  <w:r w:rsidRPr="0087758B">
                    <w:rPr>
                      <w:rFonts w:ascii="Verdana" w:eastAsia="Times New Roman" w:hAnsi="Verdana" w:cs="Times New Roman"/>
                      <w:color w:val="000000"/>
                      <w:sz w:val="20"/>
                      <w:szCs w:val="20"/>
                      <w:lang w:val="de-DE" w:eastAsia="fr-BE"/>
                    </w:rPr>
                    <w:br/>
                  </w:r>
                </w:p>
              </w:tc>
            </w:tr>
            <w:tr w:rsidR="00A04A5D" w:rsidRPr="0087758B">
              <w:trPr>
                <w:tblCellSpacing w:w="0" w:type="dxa"/>
              </w:trPr>
              <w:tc>
                <w:tcPr>
                  <w:tcW w:w="0" w:type="auto"/>
                  <w:vAlign w:val="center"/>
                  <w:hideMark/>
                </w:tcPr>
                <w:p w:rsidR="00A04A5D" w:rsidRPr="0087758B" w:rsidRDefault="00A04A5D" w:rsidP="00A04A5D">
                  <w:pPr>
                    <w:spacing w:after="0" w:line="240" w:lineRule="auto"/>
                    <w:rPr>
                      <w:rFonts w:ascii="Times New Roman" w:eastAsia="Times New Roman" w:hAnsi="Times New Roman" w:cs="Times New Roman"/>
                      <w:sz w:val="24"/>
                      <w:szCs w:val="24"/>
                      <w:lang w:val="de-DE" w:eastAsia="fr-BE"/>
                    </w:rPr>
                  </w:pPr>
                  <w:r w:rsidRPr="00A04A5D">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87758B">
                    <w:rPr>
                      <w:rFonts w:ascii="Verdana" w:eastAsia="Times New Roman" w:hAnsi="Verdana" w:cs="Times New Roman"/>
                      <w:b/>
                      <w:bCs/>
                      <w:color w:val="000000"/>
                      <w:sz w:val="20"/>
                      <w:szCs w:val="20"/>
                      <w:lang w:val="de-DE" w:eastAsia="fr-BE"/>
                    </w:rPr>
                    <w:t>ODGOVORNOST ZA TVEGANJE:</w:t>
                  </w:r>
                  <w:r w:rsidRPr="0087758B">
                    <w:rPr>
                      <w:rFonts w:ascii="Verdana" w:eastAsia="Times New Roman" w:hAnsi="Verdana" w:cs="Times New Roman"/>
                      <w:color w:val="000000"/>
                      <w:sz w:val="20"/>
                      <w:szCs w:val="20"/>
                      <w:lang w:val="de-DE" w:eastAsia="fr-BE"/>
                    </w:rPr>
                    <w:t> Vse pogodbene stranke v dobavni verigi morajo nositi svoje ustrezno podjetniško tveganje.</w:t>
                  </w:r>
                  <w:r w:rsidRPr="0087758B">
                    <w:rPr>
                      <w:rFonts w:ascii="Verdana" w:eastAsia="Times New Roman" w:hAnsi="Verdana" w:cs="Times New Roman"/>
                      <w:color w:val="000000"/>
                      <w:sz w:val="20"/>
                      <w:szCs w:val="20"/>
                      <w:lang w:val="de-DE" w:eastAsia="fr-BE"/>
                    </w:rPr>
                    <w:br/>
                  </w:r>
                  <w:r w:rsidRPr="0087758B">
                    <w:rPr>
                      <w:rFonts w:ascii="Verdana" w:eastAsia="Times New Roman" w:hAnsi="Verdana" w:cs="Times New Roman"/>
                      <w:color w:val="000000"/>
                      <w:sz w:val="20"/>
                      <w:szCs w:val="20"/>
                      <w:lang w:val="de-DE" w:eastAsia="fr-BE"/>
                    </w:rPr>
                    <w:br/>
                  </w:r>
                </w:p>
              </w:tc>
            </w:tr>
            <w:tr w:rsidR="00A04A5D" w:rsidRPr="0087758B">
              <w:trPr>
                <w:tblCellSpacing w:w="0" w:type="dxa"/>
              </w:trPr>
              <w:tc>
                <w:tcPr>
                  <w:tcW w:w="0" w:type="auto"/>
                  <w:vAlign w:val="center"/>
                  <w:hideMark/>
                </w:tcPr>
                <w:p w:rsidR="00A04A5D" w:rsidRPr="0087758B" w:rsidRDefault="00A04A5D" w:rsidP="00A04A5D">
                  <w:pPr>
                    <w:spacing w:after="0" w:line="240" w:lineRule="auto"/>
                    <w:rPr>
                      <w:rFonts w:ascii="Times New Roman" w:eastAsia="Times New Roman" w:hAnsi="Times New Roman" w:cs="Times New Roman"/>
                      <w:sz w:val="24"/>
                      <w:szCs w:val="24"/>
                      <w:lang w:val="de-DE" w:eastAsia="fr-BE"/>
                    </w:rPr>
                  </w:pPr>
                  <w:r w:rsidRPr="00A04A5D">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87758B">
                    <w:rPr>
                      <w:rFonts w:ascii="Verdana" w:eastAsia="Times New Roman" w:hAnsi="Verdana" w:cs="Times New Roman"/>
                      <w:b/>
                      <w:bCs/>
                      <w:color w:val="000000"/>
                      <w:sz w:val="20"/>
                      <w:szCs w:val="20"/>
                      <w:lang w:val="de-DE" w:eastAsia="fr-BE"/>
                    </w:rPr>
                    <w:t>OPRAVIČLJIVE ZAHTEVE:</w:t>
                  </w:r>
                  <w:r w:rsidRPr="0087758B">
                    <w:rPr>
                      <w:rFonts w:ascii="Verdana" w:eastAsia="Times New Roman" w:hAnsi="Verdana" w:cs="Times New Roman"/>
                      <w:color w:val="000000"/>
                      <w:sz w:val="20"/>
                      <w:szCs w:val="20"/>
                      <w:lang w:val="de-DE" w:eastAsia="fr-BE"/>
                    </w:rPr>
                    <w:t> Pogodbena stranka ne sme uporabiti groženj, da bi pridobila neupravičeno prednost ali prenesla neupravičeno stroškovno breme.</w:t>
                  </w:r>
                </w:p>
              </w:tc>
            </w:tr>
          </w:tbl>
          <w:p w:rsidR="00A04A5D" w:rsidRPr="0087758B" w:rsidRDefault="00A04A5D" w:rsidP="00A04A5D">
            <w:pPr>
              <w:spacing w:after="0" w:line="240" w:lineRule="auto"/>
              <w:rPr>
                <w:rFonts w:ascii="Times New Roman" w:eastAsia="Times New Roman" w:hAnsi="Times New Roman" w:cs="Times New Roman"/>
                <w:sz w:val="24"/>
                <w:szCs w:val="24"/>
                <w:lang w:val="de-DE" w:eastAsia="fr-BE"/>
              </w:rPr>
            </w:pPr>
          </w:p>
        </w:tc>
      </w:tr>
    </w:tbl>
    <w:p w:rsidR="00A04A5D" w:rsidRPr="0087758B" w:rsidRDefault="00A04A5D">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87758B">
              <w:rPr>
                <w:rFonts w:ascii="Verdana" w:eastAsia="Times New Roman" w:hAnsi="Verdana" w:cs="Times New Roman"/>
                <w:b/>
                <w:bCs/>
                <w:color w:val="000000"/>
                <w:sz w:val="20"/>
                <w:szCs w:val="20"/>
                <w:lang w:val="de-DE" w:eastAsia="fr-BE"/>
              </w:rPr>
              <w:t>11.a) Ali je bilo vaše podjetje v času od vaše registracije izpostavljeno trgovinskim povračilnim ukrepom trgovskega partnerja, ki je registriran v pobudi v zvezi z dobavno verigo Supply Chain Initiative, potem ko ste uporabili eno od možnosti za reševanje sporov, ki so na voljo? </w:t>
            </w:r>
            <w:r w:rsidRPr="00A04A5D">
              <w:rPr>
                <w:rFonts w:ascii="Verdana" w:eastAsia="Times New Roman" w:hAnsi="Verdana" w:cs="Times New Roman"/>
                <w:b/>
                <w:bCs/>
                <w:color w:val="000000"/>
                <w:sz w:val="20"/>
                <w:szCs w:val="20"/>
                <w:lang w:eastAsia="fr-BE"/>
              </w:rPr>
              <w:t>[obkljukajte okvirček, možen je en odgovor]</w:t>
            </w:r>
          </w:p>
        </w:tc>
      </w:tr>
      <w:tr w:rsidR="00A04A5D" w:rsidRPr="00A04A5D"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A04A5D">
                    <w:rPr>
                      <w:rFonts w:ascii="Verdana" w:eastAsia="Times New Roman" w:hAnsi="Verdana" w:cs="Times New Roman"/>
                      <w:color w:val="000000"/>
                      <w:sz w:val="20"/>
                      <w:szCs w:val="20"/>
                      <w:lang w:eastAsia="fr-BE"/>
                    </w:rPr>
                    <w:t>Da</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A04A5D">
                    <w:rPr>
                      <w:rFonts w:ascii="Verdana" w:eastAsia="Times New Roman" w:hAnsi="Verdana" w:cs="Times New Roman"/>
                      <w:color w:val="000000"/>
                      <w:sz w:val="20"/>
                      <w:szCs w:val="20"/>
                      <w:lang w:eastAsia="fr-BE"/>
                    </w:rPr>
                    <w:t>Ne</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FF28AE" w:rsidRDefault="00FF28AE"/>
    <w:tbl>
      <w:tblPr>
        <w:tblW w:w="0" w:type="auto"/>
        <w:tblCellSpacing w:w="0" w:type="dxa"/>
        <w:tblCellMar>
          <w:left w:w="0" w:type="dxa"/>
          <w:right w:w="0" w:type="dxa"/>
        </w:tblCellMar>
        <w:tblLook w:val="04A0" w:firstRow="1" w:lastRow="0" w:firstColumn="1" w:lastColumn="0" w:noHBand="0" w:noVBand="1"/>
      </w:tblPr>
      <w:tblGrid>
        <w:gridCol w:w="907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b) Kolikokrat (glede na celotno število pritožb, ki ste jih vložili) [vnesite številko]</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c>
      </w:tr>
      <w:tr w:rsidR="00A04A5D" w:rsidRPr="00A04A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887"/>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34" type="#_x0000_t75" style="width:30.55pt;height:18.35pt" o:ole="">
                        <v:imagedata r:id="rId49" o:title=""/>
                      </v:shape>
                      <w:control r:id="rId83" w:name="DefaultOcxName48" w:shapeid="_x0000_i1434"/>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Primeri</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5000" w:type="pct"/>
        <w:tblCellSpacing w:w="0" w:type="dxa"/>
        <w:tblCellMar>
          <w:left w:w="0" w:type="dxa"/>
          <w:right w:w="0" w:type="dxa"/>
        </w:tblCellMar>
        <w:tblLook w:val="04A0" w:firstRow="1" w:lastRow="0" w:firstColumn="1" w:lastColumn="0" w:noHBand="0" w:noVBand="1"/>
      </w:tblPr>
      <w:tblGrid>
        <w:gridCol w:w="9072"/>
      </w:tblGrid>
      <w:tr w:rsidR="00A04A5D" w:rsidRPr="00A04A5D" w:rsidTr="00A04A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A04A5D" w:rsidRPr="00A04A5D">
              <w:trPr>
                <w:tblCellSpacing w:w="0" w:type="dxa"/>
              </w:trPr>
              <w:tc>
                <w:tcPr>
                  <w:tcW w:w="0" w:type="auto"/>
                  <w:vAlign w:val="center"/>
                  <w:hideMark/>
                </w:tcPr>
                <w:p w:rsidR="00A04A5D" w:rsidRPr="00A04A5D" w:rsidRDefault="00A04A5D" w:rsidP="0087758B">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80000"/>
                      <w:sz w:val="20"/>
                      <w:szCs w:val="20"/>
                      <w:lang w:eastAsia="fr-BE"/>
                    </w:rPr>
                    <w:t xml:space="preserve">12. </w:t>
                  </w:r>
                  <w:bookmarkStart w:id="0" w:name="_GoBack"/>
                  <w:r w:rsidRPr="00A04A5D">
                    <w:rPr>
                      <w:rFonts w:ascii="Verdana" w:eastAsia="Times New Roman" w:hAnsi="Verdana" w:cs="Times New Roman"/>
                      <w:b/>
                      <w:bCs/>
                      <w:color w:val="080000"/>
                      <w:sz w:val="20"/>
                      <w:szCs w:val="20"/>
                      <w:lang w:eastAsia="fr-BE"/>
                    </w:rPr>
                    <w:t xml:space="preserve">Koliko pritožb od vseh, ki ste jih </w:t>
                  </w:r>
                  <w:r w:rsidR="0087758B" w:rsidRPr="0087758B">
                    <w:rPr>
                      <w:rFonts w:ascii="Verdana" w:eastAsia="Times New Roman" w:hAnsi="Verdana" w:cs="Times New Roman"/>
                      <w:b/>
                      <w:bCs/>
                      <w:color w:val="080000"/>
                      <w:sz w:val="20"/>
                      <w:szCs w:val="20"/>
                      <w:lang w:eastAsia="fr-BE"/>
                    </w:rPr>
                    <w:t>vložili</w:t>
                  </w:r>
                  <w:r w:rsidRPr="00A04A5D">
                    <w:rPr>
                      <w:rFonts w:ascii="Verdana" w:eastAsia="Times New Roman" w:hAnsi="Verdana" w:cs="Times New Roman"/>
                      <w:b/>
                      <w:bCs/>
                      <w:color w:val="080000"/>
                      <w:sz w:val="20"/>
                      <w:szCs w:val="20"/>
                      <w:lang w:eastAsia="fr-BE"/>
                    </w:rPr>
                    <w:t xml:space="preserve"> v času od vaše registracije, je bilo rešenih in koliko pritožb je bilo rešenih v 4 mesecih?</w:t>
                  </w:r>
                  <w:r w:rsidRPr="00A04A5D">
                    <w:rPr>
                      <w:rFonts w:ascii="Verdana" w:eastAsia="Times New Roman" w:hAnsi="Verdana" w:cs="Times New Roman"/>
                      <w:b/>
                      <w:bCs/>
                      <w:color w:val="080000"/>
                      <w:sz w:val="20"/>
                      <w:szCs w:val="20"/>
                      <w:lang w:eastAsia="fr-BE"/>
                    </w:rPr>
                    <w:br/>
                    <w:t xml:space="preserve">Navedite število rešenih pritožb za vsak uporabljen mehanizem za reševanje sporov. Pozorni bodite, da se navedeno število rešenih pritožb ujema s številom pritožb, ki ste ga navedli prej: </w:t>
                  </w:r>
                  <w:bookmarkEnd w:id="0"/>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A04A5D" w:rsidRPr="00A04A5D" w:rsidTr="00A04A5D">
        <w:trPr>
          <w:tblCellSpacing w:w="15" w:type="dxa"/>
        </w:trPr>
        <w:tc>
          <w:tcPr>
            <w:tcW w:w="0" w:type="auto"/>
            <w:gridSpan w:val="4"/>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Če je bilo uporabljenih več mehanizmov, upoštevajte zadnji mehanizem, ki je vodil do rešitve pritožbe.</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c>
      </w:tr>
      <w:tr w:rsidR="00A04A5D" w:rsidRPr="00A04A5D" w:rsidTr="00A04A5D">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A04A5D" w:rsidRPr="00A04A5D" w:rsidRDefault="00A04A5D" w:rsidP="00A04A5D">
            <w:pPr>
              <w:spacing w:after="0" w:line="240" w:lineRule="auto"/>
              <w:jc w:val="center"/>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 xml:space="preserve">Število pritožb, ki jih je vložilo vaše podjetje in so </w:t>
            </w:r>
            <w:r w:rsidRPr="00A04A5D">
              <w:rPr>
                <w:rFonts w:ascii="Verdana" w:eastAsia="Times New Roman" w:hAnsi="Verdana" w:cs="Times New Roman"/>
                <w:b/>
                <w:bCs/>
                <w:color w:val="000000"/>
                <w:sz w:val="20"/>
                <w:szCs w:val="20"/>
                <w:lang w:eastAsia="fr-BE"/>
              </w:rPr>
              <w:lastRenderedPageBreak/>
              <w:t>bile rešene </w:t>
            </w:r>
            <w:r w:rsidRPr="00A04A5D">
              <w:rPr>
                <w:rFonts w:ascii="Verdana" w:eastAsia="Times New Roman" w:hAnsi="Verdana" w:cs="Times New Roman"/>
                <w:b/>
                <w:bCs/>
                <w:color w:val="000000"/>
                <w:sz w:val="20"/>
                <w:szCs w:val="20"/>
                <w:u w:val="single"/>
                <w:lang w:eastAsia="fr-BE"/>
              </w:rPr>
              <w:t>v času od vaše registracije</w:t>
            </w: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lastRenderedPageBreak/>
              <w:t> </w:t>
            </w:r>
          </w:p>
        </w:tc>
        <w:tc>
          <w:tcPr>
            <w:tcW w:w="0" w:type="auto"/>
            <w:shd w:val="clear" w:color="auto" w:fill="EAF4FF"/>
            <w:vAlign w:val="center"/>
            <w:hideMark/>
          </w:tcPr>
          <w:p w:rsidR="00A04A5D" w:rsidRPr="00A04A5D" w:rsidRDefault="00A04A5D" w:rsidP="00A04A5D">
            <w:pPr>
              <w:spacing w:after="0" w:line="240" w:lineRule="auto"/>
              <w:jc w:val="center"/>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 xml:space="preserve">Število pritožb, ki jih je vložilo vaše podjetje in so </w:t>
            </w:r>
            <w:r w:rsidRPr="00A04A5D">
              <w:rPr>
                <w:rFonts w:ascii="Verdana" w:eastAsia="Times New Roman" w:hAnsi="Verdana" w:cs="Times New Roman"/>
                <w:b/>
                <w:bCs/>
                <w:color w:val="000000"/>
                <w:sz w:val="20"/>
                <w:szCs w:val="20"/>
                <w:lang w:eastAsia="fr-BE"/>
              </w:rPr>
              <w:lastRenderedPageBreak/>
              <w:t>bile rešene v </w:t>
            </w:r>
            <w:r w:rsidRPr="00A04A5D">
              <w:rPr>
                <w:rFonts w:ascii="Verdana" w:eastAsia="Times New Roman" w:hAnsi="Verdana" w:cs="Times New Roman"/>
                <w:b/>
                <w:bCs/>
                <w:color w:val="000000"/>
                <w:sz w:val="20"/>
                <w:szCs w:val="20"/>
                <w:u w:val="single"/>
                <w:lang w:eastAsia="fr-BE"/>
              </w:rPr>
              <w:t>v 4 mesecih</w:t>
            </w: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r w:rsidRPr="00A04A5D">
              <w:rPr>
                <w:rFonts w:ascii="Verdana" w:eastAsia="Times New Roman" w:hAnsi="Verdana" w:cs="Times New Roman"/>
                <w:color w:val="000000"/>
                <w:sz w:val="20"/>
                <w:szCs w:val="20"/>
                <w:lang w:eastAsia="fr-BE"/>
              </w:rPr>
              <w:t>Poslovni mehanizem (urejanje težave na višji ravni poslovne hierarhije poslovnega partnerja)</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color w:val="000000"/>
                <w:sz w:val="20"/>
                <w:szCs w:val="20"/>
                <w:lang w:eastAsia="fr-BE"/>
              </w:rPr>
              <w:t>Služba za notranje reševanje sporov trgovskega partnerja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color w:val="000000"/>
                <w:sz w:val="20"/>
                <w:szCs w:val="20"/>
                <w:lang w:eastAsia="fr-BE"/>
              </w:rPr>
              <w:t>Mediacija</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color w:val="000000"/>
                <w:sz w:val="20"/>
                <w:szCs w:val="20"/>
                <w:lang w:eastAsia="fr-BE"/>
              </w:rPr>
              <w:t>Arbitraža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color w:val="000000"/>
                <w:sz w:val="20"/>
                <w:szCs w:val="20"/>
                <w:lang w:eastAsia="fr-BE"/>
              </w:rPr>
              <w:t>Pravna sredstva v skladu z nacionalnimi pravili in predpisi</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0"/>
                <w:szCs w:val="20"/>
                <w:lang w:eastAsia="fr-BE"/>
              </w:rPr>
            </w:pPr>
          </w:p>
        </w:tc>
      </w:tr>
    </w:tbl>
    <w:p w:rsidR="00A04A5D" w:rsidRDefault="00A04A5D"/>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13.a) Ali je vaše podjetje v času od vaše registracije od vaših trgovskih partnerjev prejelo kakšno pritožbo zaradi domnevnih kršitev načel dobre prakse Principles of Good Practice?</w:t>
            </w:r>
          </w:p>
        </w:tc>
      </w:tr>
      <w:tr w:rsidR="00A04A5D" w:rsidRPr="00A04A5D"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A04A5D">
                    <w:rPr>
                      <w:rFonts w:ascii="Verdana" w:eastAsia="Times New Roman" w:hAnsi="Verdana" w:cs="Times New Roman"/>
                      <w:color w:val="000000"/>
                      <w:sz w:val="20"/>
                      <w:szCs w:val="20"/>
                      <w:lang w:eastAsia="fr-BE"/>
                    </w:rPr>
                    <w:t>Da</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A04A5D">
                    <w:rPr>
                      <w:rFonts w:ascii="Verdana" w:eastAsia="Times New Roman" w:hAnsi="Verdana" w:cs="Times New Roman"/>
                      <w:color w:val="000000"/>
                      <w:sz w:val="20"/>
                      <w:szCs w:val="20"/>
                      <w:lang w:eastAsia="fr-BE"/>
                    </w:rPr>
                    <w:t>Ne</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0" w:type="auto"/>
        <w:tblCellSpacing w:w="0" w:type="dxa"/>
        <w:shd w:val="clear" w:color="auto" w:fill="FFFFFF"/>
        <w:tblCellMar>
          <w:left w:w="0" w:type="dxa"/>
          <w:right w:w="0" w:type="dxa"/>
        </w:tblCellMar>
        <w:tblLook w:val="04A0" w:firstRow="1" w:lastRow="0" w:firstColumn="1" w:lastColumn="0" w:noHBand="0" w:noVBand="1"/>
      </w:tblPr>
      <w:tblGrid>
        <w:gridCol w:w="5733"/>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13.b) Koliko pritožb ste prejeli? [vnesite številko]</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c>
      </w:tr>
      <w:tr w:rsidR="00A04A5D" w:rsidRPr="00A04A5D" w:rsidTr="00A04A5D">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9466" w:type="dxa"/>
        <w:tblCellSpacing w:w="0" w:type="dxa"/>
        <w:shd w:val="clear" w:color="auto" w:fill="FFFFFF"/>
        <w:tblCellMar>
          <w:left w:w="0" w:type="dxa"/>
          <w:right w:w="0" w:type="dxa"/>
        </w:tblCellMar>
        <w:tblLook w:val="04A0" w:firstRow="1" w:lastRow="0" w:firstColumn="1" w:lastColumn="0" w:noHBand="0" w:noVBand="1"/>
      </w:tblPr>
      <w:tblGrid>
        <w:gridCol w:w="9466"/>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Ko ste v času od svoje registracije prejemali pritožbe, katera od spodnjih načel dobre prakse Principles of Good Practice so bila domnevno kršena?</w:t>
            </w:r>
            <w:r w:rsidRPr="00A04A5D">
              <w:rPr>
                <w:rFonts w:ascii="Verdana" w:eastAsia="Times New Roman" w:hAnsi="Verdana" w:cs="Times New Roman"/>
                <w:b/>
                <w:bCs/>
                <w:color w:val="000000"/>
                <w:sz w:val="20"/>
                <w:szCs w:val="20"/>
                <w:lang w:eastAsia="fr-BE"/>
              </w:rPr>
              <w:br/>
              <w:t>[obkljukajte okvirčke, možnih je več odgovorov]</w:t>
            </w:r>
          </w:p>
        </w:tc>
      </w:tr>
      <w:tr w:rsidR="00A04A5D" w:rsidRPr="0087758B"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46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A04A5D">
                    <w:rPr>
                      <w:rFonts w:ascii="Verdana" w:eastAsia="Times New Roman" w:hAnsi="Verdana" w:cs="Times New Roman"/>
                      <w:b/>
                      <w:bCs/>
                      <w:color w:val="000000"/>
                      <w:sz w:val="20"/>
                      <w:szCs w:val="20"/>
                      <w:lang w:eastAsia="fr-BE"/>
                    </w:rPr>
                    <w:t>POTROŠNIKI:</w:t>
                  </w:r>
                  <w:r w:rsidRPr="00A04A5D">
                    <w:rPr>
                      <w:rFonts w:ascii="Verdana" w:eastAsia="Times New Roman" w:hAnsi="Verdana" w:cs="Times New Roman"/>
                      <w:color w:val="000000"/>
                      <w:sz w:val="20"/>
                      <w:szCs w:val="20"/>
                      <w:lang w:eastAsia="fr-BE"/>
                    </w:rPr>
                    <w:t> Pogodbene stranke morajo pri odnosih med podjetji vedno upoštevati interese potrošnikov in splošno trajnost dobavne verige. Pogodbene stranke morajo zagotoviti največjo učinkovitost in optimizacijo virov pri distribuciji blaga v celotni dobavni verigi.</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A04A5D">
                    <w:rPr>
                      <w:rFonts w:ascii="Verdana" w:eastAsia="Times New Roman" w:hAnsi="Verdana" w:cs="Times New Roman"/>
                      <w:b/>
                      <w:bCs/>
                      <w:color w:val="000000"/>
                      <w:sz w:val="20"/>
                      <w:szCs w:val="20"/>
                      <w:lang w:eastAsia="fr-BE"/>
                    </w:rPr>
                    <w:t>SVOBODA SKLEPANJA POGODB:</w:t>
                  </w:r>
                  <w:r w:rsidRPr="00A04A5D">
                    <w:rPr>
                      <w:rFonts w:ascii="Verdana" w:eastAsia="Times New Roman" w:hAnsi="Verdana" w:cs="Times New Roman"/>
                      <w:color w:val="000000"/>
                      <w:sz w:val="20"/>
                      <w:szCs w:val="20"/>
                      <w:lang w:eastAsia="fr-BE"/>
                    </w:rPr>
                    <w:t> Pogodbene stranke so neodvisni gospodarski subjekti, ki spoštujejo pravice drugih subjektov, da oblikujejo svoje strategije in politike upravljanja, vključno s svobodo, da se samostojno odločijo, ali bodo sodelovali v določenih sporazumih.</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A04A5D">
                    <w:rPr>
                      <w:rFonts w:ascii="Verdana" w:eastAsia="Times New Roman" w:hAnsi="Verdana" w:cs="Times New Roman"/>
                      <w:b/>
                      <w:bCs/>
                      <w:color w:val="000000"/>
                      <w:sz w:val="20"/>
                      <w:szCs w:val="20"/>
                      <w:lang w:eastAsia="fr-BE"/>
                    </w:rPr>
                    <w:t>PRAVIČNO RAVNANJE:</w:t>
                  </w:r>
                  <w:r w:rsidRPr="00A04A5D">
                    <w:rPr>
                      <w:rFonts w:ascii="Verdana" w:eastAsia="Times New Roman" w:hAnsi="Verdana" w:cs="Times New Roman"/>
                      <w:color w:val="000000"/>
                      <w:sz w:val="20"/>
                      <w:szCs w:val="20"/>
                      <w:lang w:eastAsia="fr-BE"/>
                    </w:rPr>
                    <w:t xml:space="preserve"> Pogodbene stranke morajo druga z drugo ravnati odgovorno, v </w:t>
                  </w:r>
                  <w:r w:rsidRPr="00A04A5D">
                    <w:rPr>
                      <w:rFonts w:ascii="Verdana" w:eastAsia="Times New Roman" w:hAnsi="Verdana" w:cs="Times New Roman"/>
                      <w:color w:val="000000"/>
                      <w:sz w:val="20"/>
                      <w:szCs w:val="20"/>
                      <w:lang w:eastAsia="fr-BE"/>
                    </w:rPr>
                    <w:lastRenderedPageBreak/>
                    <w:t>dobri veri in poklicni skrbnosti.</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lastRenderedPageBreak/>
                    <w:object w:dxaOrig="1440" w:dyaOrig="1440">
                      <v:shape id="_x0000_i1484" type="#_x0000_t75" style="width:20.4pt;height:18.35pt" o:ole="">
                        <v:imagedata r:id="rId41" o:title=""/>
                      </v:shape>
                      <w:control r:id="rId100" w:name="DefaultOcxName312" w:shapeid="_x0000_i1484"/>
                    </w:object>
                  </w:r>
                  <w:r w:rsidRPr="00A04A5D">
                    <w:rPr>
                      <w:rFonts w:ascii="Verdana" w:eastAsia="Times New Roman" w:hAnsi="Verdana" w:cs="Times New Roman"/>
                      <w:b/>
                      <w:bCs/>
                      <w:color w:val="000000"/>
                      <w:sz w:val="20"/>
                      <w:szCs w:val="20"/>
                      <w:lang w:eastAsia="fr-BE"/>
                    </w:rPr>
                    <w:t>PISNI SPORAZUMI:</w:t>
                  </w:r>
                  <w:r w:rsidRPr="00A04A5D">
                    <w:rPr>
                      <w:rFonts w:ascii="Verdana" w:eastAsia="Times New Roman" w:hAnsi="Verdana" w:cs="Times New Roman"/>
                      <w:color w:val="000000"/>
                      <w:sz w:val="20"/>
                      <w:szCs w:val="20"/>
                      <w:lang w:eastAsia="fr-BE"/>
                    </w:rPr>
                    <w:t> Sporazumi morajo biti sklenjeni v pisni obliki, razen kadar to ni izvedljivo ali kadar je ustni sporazum sprejemljiv in priročen za obe stranki. Sporazumi morajo biti oblikovani na jasen in transparenten način in zajemati toliko ustreznih in predvidljivih elementov, kot je to mogoče, vključno s pravicami in postopki v zvezi z njihovo prekinitvijo.</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A04A5D">
                    <w:rPr>
                      <w:rFonts w:ascii="Verdana" w:eastAsia="Times New Roman" w:hAnsi="Verdana" w:cs="Times New Roman"/>
                      <w:b/>
                      <w:bCs/>
                      <w:color w:val="000000"/>
                      <w:sz w:val="20"/>
                      <w:szCs w:val="20"/>
                      <w:lang w:eastAsia="fr-BE"/>
                    </w:rPr>
                    <w:t>PREDVIDLJIVOST:</w:t>
                  </w:r>
                  <w:r w:rsidRPr="00A04A5D">
                    <w:rPr>
                      <w:rFonts w:ascii="Verdana" w:eastAsia="Times New Roman" w:hAnsi="Verdana" w:cs="Times New Roman"/>
                      <w:color w:val="000000"/>
                      <w:sz w:val="20"/>
                      <w:szCs w:val="20"/>
                      <w:lang w:eastAsia="fr-BE"/>
                    </w:rPr>
                    <w:t> Enostransko spreminjanje pogodbenih pogojev ni dovoljeno, razen če se pogodbene stranke o tej možnosti in povezanih okoliščinah ter pogojih ne dogovorijo vnaprej. Sporazumi morajo določati postopek, kako se posamezna stranka z drugo stranko dogovarja o spremembah, ki so potrebne za izvajanje sporazuma ali v zvezi z nepredvidljivimi okoliščinami, kot je predvideno v sporazumu.</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A04A5D">
                    <w:rPr>
                      <w:rFonts w:ascii="Verdana" w:eastAsia="Times New Roman" w:hAnsi="Verdana" w:cs="Times New Roman"/>
                      <w:b/>
                      <w:bCs/>
                      <w:color w:val="000000"/>
                      <w:sz w:val="20"/>
                      <w:szCs w:val="20"/>
                      <w:lang w:eastAsia="fr-BE"/>
                    </w:rPr>
                    <w:t>SKLADNOST:</w:t>
                  </w:r>
                  <w:r w:rsidRPr="00A04A5D">
                    <w:rPr>
                      <w:rFonts w:ascii="Verdana" w:eastAsia="Times New Roman" w:hAnsi="Verdana" w:cs="Times New Roman"/>
                      <w:color w:val="000000"/>
                      <w:sz w:val="20"/>
                      <w:szCs w:val="20"/>
                      <w:lang w:eastAsia="fr-BE"/>
                    </w:rPr>
                    <w:t> Sporazumi se morajo upoštevati.</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A04A5D">
                    <w:rPr>
                      <w:rFonts w:ascii="Verdana" w:eastAsia="Times New Roman" w:hAnsi="Verdana" w:cs="Times New Roman"/>
                      <w:b/>
                      <w:bCs/>
                      <w:color w:val="000000"/>
                      <w:sz w:val="20"/>
                      <w:szCs w:val="20"/>
                      <w:lang w:eastAsia="fr-BE"/>
                    </w:rPr>
                    <w:t>INFORMACIJE:</w:t>
                  </w:r>
                  <w:r w:rsidRPr="00A04A5D">
                    <w:rPr>
                      <w:rFonts w:ascii="Verdana" w:eastAsia="Times New Roman" w:hAnsi="Verdana" w:cs="Times New Roman"/>
                      <w:color w:val="000000"/>
                      <w:sz w:val="20"/>
                      <w:szCs w:val="20"/>
                      <w:lang w:eastAsia="fr-BE"/>
                    </w:rPr>
                    <w:t> Izmenjava informacij mora potekati povsem v skladu s konkurenčnim pravom in drugo veljavno zakonodajo, stranke pa morajo z utemeljeno skrbnostjo zagotoviti, da so posredovane informacije pravilne in da niso zavajajoče.</w:t>
                  </w:r>
                  <w:r w:rsidRPr="00A04A5D">
                    <w:rPr>
                      <w:rFonts w:ascii="Verdana" w:eastAsia="Times New Roman" w:hAnsi="Verdana" w:cs="Times New Roman"/>
                      <w:color w:val="000000"/>
                      <w:sz w:val="20"/>
                      <w:szCs w:val="20"/>
                      <w:lang w:eastAsia="fr-BE"/>
                    </w:rPr>
                    <w:br/>
                  </w:r>
                  <w:r w:rsidRPr="00A04A5D">
                    <w:rPr>
                      <w:rFonts w:ascii="Verdana" w:eastAsia="Times New Roman" w:hAnsi="Verdana" w:cs="Times New Roman"/>
                      <w:color w:val="000000"/>
                      <w:sz w:val="20"/>
                      <w:szCs w:val="20"/>
                      <w:lang w:eastAsia="fr-BE"/>
                    </w:rPr>
                    <w:br/>
                  </w:r>
                </w:p>
              </w:tc>
            </w:tr>
            <w:tr w:rsidR="00A04A5D" w:rsidRPr="0087758B">
              <w:trPr>
                <w:tblCellSpacing w:w="0" w:type="dxa"/>
              </w:trPr>
              <w:tc>
                <w:tcPr>
                  <w:tcW w:w="0" w:type="auto"/>
                  <w:vAlign w:val="center"/>
                  <w:hideMark/>
                </w:tcPr>
                <w:p w:rsidR="00A04A5D" w:rsidRPr="0087758B" w:rsidRDefault="00A04A5D" w:rsidP="00A04A5D">
                  <w:pPr>
                    <w:spacing w:after="0" w:line="240" w:lineRule="auto"/>
                    <w:rPr>
                      <w:rFonts w:ascii="Times New Roman" w:eastAsia="Times New Roman" w:hAnsi="Times New Roman" w:cs="Times New Roman"/>
                      <w:sz w:val="24"/>
                      <w:szCs w:val="24"/>
                      <w:lang w:val="de-DE" w:eastAsia="fr-BE"/>
                    </w:rPr>
                  </w:pPr>
                  <w:r w:rsidRPr="00A04A5D">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A04A5D">
                    <w:rPr>
                      <w:rFonts w:ascii="Verdana" w:eastAsia="Times New Roman" w:hAnsi="Verdana" w:cs="Times New Roman"/>
                      <w:b/>
                      <w:bCs/>
                      <w:color w:val="000000"/>
                      <w:sz w:val="20"/>
                      <w:szCs w:val="20"/>
                      <w:lang w:eastAsia="fr-BE"/>
                    </w:rPr>
                    <w:t>ZAUPNOST:</w:t>
                  </w:r>
                  <w:r w:rsidRPr="00A04A5D">
                    <w:rPr>
                      <w:rFonts w:ascii="Verdana" w:eastAsia="Times New Roman" w:hAnsi="Verdana" w:cs="Times New Roman"/>
                      <w:color w:val="000000"/>
                      <w:sz w:val="20"/>
                      <w:szCs w:val="20"/>
                      <w:lang w:eastAsia="fr-BE"/>
                    </w:rPr>
                    <w:t xml:space="preserve"> Zaupnost podatkov se mora spoštovati, razen če niso informacije že javne ali jih ni stranka prejemnica samostojno pridobila zakonito in v dobri veri. </w:t>
                  </w:r>
                  <w:r w:rsidRPr="0087758B">
                    <w:rPr>
                      <w:rFonts w:ascii="Verdana" w:eastAsia="Times New Roman" w:hAnsi="Verdana" w:cs="Times New Roman"/>
                      <w:color w:val="000000"/>
                      <w:sz w:val="20"/>
                      <w:szCs w:val="20"/>
                      <w:lang w:val="de-DE" w:eastAsia="fr-BE"/>
                    </w:rPr>
                    <w:t>Stranka prejemnica zaupne informacije uporablja le v namene, za katere so ji bile posredovane.</w:t>
                  </w:r>
                  <w:r w:rsidRPr="0087758B">
                    <w:rPr>
                      <w:rFonts w:ascii="Verdana" w:eastAsia="Times New Roman" w:hAnsi="Verdana" w:cs="Times New Roman"/>
                      <w:color w:val="000000"/>
                      <w:sz w:val="20"/>
                      <w:szCs w:val="20"/>
                      <w:lang w:val="de-DE" w:eastAsia="fr-BE"/>
                    </w:rPr>
                    <w:br/>
                  </w:r>
                  <w:r w:rsidRPr="0087758B">
                    <w:rPr>
                      <w:rFonts w:ascii="Verdana" w:eastAsia="Times New Roman" w:hAnsi="Verdana" w:cs="Times New Roman"/>
                      <w:color w:val="000000"/>
                      <w:sz w:val="20"/>
                      <w:szCs w:val="20"/>
                      <w:lang w:val="de-DE" w:eastAsia="fr-BE"/>
                    </w:rPr>
                    <w:br/>
                  </w:r>
                </w:p>
              </w:tc>
            </w:tr>
            <w:tr w:rsidR="00A04A5D" w:rsidRPr="0087758B">
              <w:trPr>
                <w:tblCellSpacing w:w="0" w:type="dxa"/>
              </w:trPr>
              <w:tc>
                <w:tcPr>
                  <w:tcW w:w="0" w:type="auto"/>
                  <w:vAlign w:val="center"/>
                  <w:hideMark/>
                </w:tcPr>
                <w:p w:rsidR="00A04A5D" w:rsidRPr="0087758B" w:rsidRDefault="00A04A5D" w:rsidP="00A04A5D">
                  <w:pPr>
                    <w:spacing w:after="0" w:line="240" w:lineRule="auto"/>
                    <w:rPr>
                      <w:rFonts w:ascii="Times New Roman" w:eastAsia="Times New Roman" w:hAnsi="Times New Roman" w:cs="Times New Roman"/>
                      <w:sz w:val="24"/>
                      <w:szCs w:val="24"/>
                      <w:lang w:val="de-DE" w:eastAsia="fr-BE"/>
                    </w:rPr>
                  </w:pPr>
                  <w:r w:rsidRPr="00A04A5D">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87758B">
                    <w:rPr>
                      <w:rFonts w:ascii="Verdana" w:eastAsia="Times New Roman" w:hAnsi="Verdana" w:cs="Times New Roman"/>
                      <w:b/>
                      <w:bCs/>
                      <w:color w:val="000000"/>
                      <w:sz w:val="20"/>
                      <w:szCs w:val="20"/>
                      <w:lang w:val="de-DE" w:eastAsia="fr-BE"/>
                    </w:rPr>
                    <w:t>ODGOVORNOST ZA TVEGANJE:</w:t>
                  </w:r>
                  <w:r w:rsidRPr="0087758B">
                    <w:rPr>
                      <w:rFonts w:ascii="Verdana" w:eastAsia="Times New Roman" w:hAnsi="Verdana" w:cs="Times New Roman"/>
                      <w:color w:val="000000"/>
                      <w:sz w:val="20"/>
                      <w:szCs w:val="20"/>
                      <w:lang w:val="de-DE" w:eastAsia="fr-BE"/>
                    </w:rPr>
                    <w:t> Vse pogodbene stranke v dobavni verigi morajo nositi svoje ustrezno podjetniško tveganje.</w:t>
                  </w:r>
                  <w:r w:rsidRPr="0087758B">
                    <w:rPr>
                      <w:rFonts w:ascii="Verdana" w:eastAsia="Times New Roman" w:hAnsi="Verdana" w:cs="Times New Roman"/>
                      <w:color w:val="000000"/>
                      <w:sz w:val="20"/>
                      <w:szCs w:val="20"/>
                      <w:lang w:val="de-DE" w:eastAsia="fr-BE"/>
                    </w:rPr>
                    <w:br/>
                  </w:r>
                  <w:r w:rsidRPr="0087758B">
                    <w:rPr>
                      <w:rFonts w:ascii="Verdana" w:eastAsia="Times New Roman" w:hAnsi="Verdana" w:cs="Times New Roman"/>
                      <w:color w:val="000000"/>
                      <w:sz w:val="20"/>
                      <w:szCs w:val="20"/>
                      <w:lang w:val="de-DE" w:eastAsia="fr-BE"/>
                    </w:rPr>
                    <w:br/>
                  </w:r>
                </w:p>
              </w:tc>
            </w:tr>
            <w:tr w:rsidR="00A04A5D" w:rsidRPr="0087758B">
              <w:trPr>
                <w:tblCellSpacing w:w="0" w:type="dxa"/>
              </w:trPr>
              <w:tc>
                <w:tcPr>
                  <w:tcW w:w="0" w:type="auto"/>
                  <w:vAlign w:val="center"/>
                  <w:hideMark/>
                </w:tcPr>
                <w:p w:rsidR="00A04A5D" w:rsidRPr="0087758B" w:rsidRDefault="00A04A5D" w:rsidP="00A04A5D">
                  <w:pPr>
                    <w:spacing w:after="0" w:line="240" w:lineRule="auto"/>
                    <w:rPr>
                      <w:rFonts w:ascii="Times New Roman" w:eastAsia="Times New Roman" w:hAnsi="Times New Roman" w:cs="Times New Roman"/>
                      <w:sz w:val="24"/>
                      <w:szCs w:val="24"/>
                      <w:lang w:val="de-DE" w:eastAsia="fr-BE"/>
                    </w:rPr>
                  </w:pPr>
                  <w:r w:rsidRPr="00A04A5D">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87758B">
                    <w:rPr>
                      <w:rFonts w:ascii="Verdana" w:eastAsia="Times New Roman" w:hAnsi="Verdana" w:cs="Times New Roman"/>
                      <w:b/>
                      <w:bCs/>
                      <w:color w:val="000000"/>
                      <w:sz w:val="20"/>
                      <w:szCs w:val="20"/>
                      <w:lang w:val="de-DE" w:eastAsia="fr-BE"/>
                    </w:rPr>
                    <w:t>OPRAVIČLJIVE ZAHTEVE:</w:t>
                  </w:r>
                  <w:r w:rsidRPr="0087758B">
                    <w:rPr>
                      <w:rFonts w:ascii="Verdana" w:eastAsia="Times New Roman" w:hAnsi="Verdana" w:cs="Times New Roman"/>
                      <w:color w:val="000000"/>
                      <w:sz w:val="20"/>
                      <w:szCs w:val="20"/>
                      <w:lang w:val="de-DE" w:eastAsia="fr-BE"/>
                    </w:rPr>
                    <w:t> Pogodbena stranka ne sme uporabiti groženj, da bi pridobila neupravičeno prednost ali prenesla neupravičeno stroškovno breme.</w:t>
                  </w:r>
                  <w:r w:rsidRPr="0087758B">
                    <w:rPr>
                      <w:rFonts w:ascii="Verdana" w:eastAsia="Times New Roman" w:hAnsi="Verdana" w:cs="Times New Roman"/>
                      <w:color w:val="000000"/>
                      <w:sz w:val="20"/>
                      <w:szCs w:val="20"/>
                      <w:lang w:val="de-DE" w:eastAsia="fr-BE"/>
                    </w:rPr>
                    <w:br/>
                  </w:r>
                  <w:r w:rsidRPr="0087758B">
                    <w:rPr>
                      <w:rFonts w:ascii="Verdana" w:eastAsia="Times New Roman" w:hAnsi="Verdana" w:cs="Times New Roman"/>
                      <w:color w:val="000000"/>
                      <w:sz w:val="20"/>
                      <w:szCs w:val="20"/>
                      <w:lang w:val="de-DE" w:eastAsia="fr-BE"/>
                    </w:rPr>
                    <w:br/>
                  </w:r>
                </w:p>
              </w:tc>
            </w:tr>
          </w:tbl>
          <w:p w:rsidR="00A04A5D" w:rsidRPr="0087758B" w:rsidRDefault="00A04A5D" w:rsidP="00A04A5D">
            <w:pPr>
              <w:spacing w:after="0" w:line="240" w:lineRule="auto"/>
              <w:rPr>
                <w:rFonts w:ascii="Times New Roman" w:eastAsia="Times New Roman" w:hAnsi="Times New Roman" w:cs="Times New Roman"/>
                <w:sz w:val="24"/>
                <w:szCs w:val="24"/>
                <w:lang w:val="de-DE" w:eastAsia="fr-BE"/>
              </w:rPr>
            </w:pPr>
          </w:p>
        </w:tc>
      </w:tr>
      <w:tr w:rsidR="00A04A5D" w:rsidRPr="00A04A5D" w:rsidTr="00A04A5D">
        <w:tblPrEx>
          <w:shd w:val="clear" w:color="auto" w:fill="auto"/>
        </w:tblPrEx>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66"/>
            </w:tblGrid>
            <w:tr w:rsidR="00A04A5D" w:rsidRPr="00A04A5D">
              <w:trPr>
                <w:tblCellSpacing w:w="0" w:type="dxa"/>
              </w:trPr>
              <w:tc>
                <w:tcPr>
                  <w:tcW w:w="0" w:type="auto"/>
                  <w:vAlign w:val="center"/>
                  <w:hideMark/>
                </w:tcPr>
                <w:p w:rsidR="00A04A5D" w:rsidRPr="00A04A5D" w:rsidRDefault="00A04A5D" w:rsidP="0087758B">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80000"/>
                      <w:sz w:val="20"/>
                      <w:szCs w:val="20"/>
                      <w:lang w:eastAsia="fr-BE"/>
                    </w:rPr>
                    <w:lastRenderedPageBreak/>
                    <w:t>15. Koliko pritožb od vseh, ki ste jih prejeli v času od vaše registracije, je bilo rešenih in koliko pritožb je bilo rešenih v 4 mesecih ?</w:t>
                  </w:r>
                  <w:r w:rsidRPr="00A04A5D">
                    <w:rPr>
                      <w:rFonts w:ascii="Verdana" w:eastAsia="Times New Roman" w:hAnsi="Verdana" w:cs="Times New Roman"/>
                      <w:b/>
                      <w:bCs/>
                      <w:color w:val="080000"/>
                      <w:sz w:val="20"/>
                      <w:szCs w:val="20"/>
                      <w:lang w:eastAsia="fr-BE"/>
                    </w:rPr>
                    <w:br/>
                    <w:t xml:space="preserve">Navedite število rešenih pritožb za vsak uporabljen mehanizem za reševanje sporov. Pozorni bodite, da se navedeno število rešenih pritožb ujema s številom pritožb, ki ste ga navedli prej: </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A04A5D" w:rsidRPr="00A04A5D" w:rsidTr="00A04A5D">
        <w:trPr>
          <w:tblCellSpacing w:w="15" w:type="dxa"/>
        </w:trPr>
        <w:tc>
          <w:tcPr>
            <w:tcW w:w="0" w:type="auto"/>
            <w:gridSpan w:val="4"/>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Če je bilo uporabljenih več mehanizmov, upoštevajte zadnji mehanizem, ki je vodil do rešitve pritožbe</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c>
      </w:tr>
      <w:tr w:rsidR="00A04A5D" w:rsidRPr="00A04A5D" w:rsidTr="00A04A5D">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A04A5D" w:rsidRPr="00A04A5D" w:rsidRDefault="00A04A5D" w:rsidP="00A04A5D">
            <w:pPr>
              <w:spacing w:after="0" w:line="240" w:lineRule="auto"/>
              <w:jc w:val="center"/>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 xml:space="preserve">Število pritožb, ki jih je prejelo vaše podjetje in </w:t>
            </w:r>
            <w:r w:rsidRPr="00A04A5D">
              <w:rPr>
                <w:rFonts w:ascii="Verdana" w:eastAsia="Times New Roman" w:hAnsi="Verdana" w:cs="Times New Roman"/>
                <w:b/>
                <w:bCs/>
                <w:color w:val="000000"/>
                <w:sz w:val="20"/>
                <w:szCs w:val="20"/>
                <w:lang w:eastAsia="fr-BE"/>
              </w:rPr>
              <w:lastRenderedPageBreak/>
              <w:t>so bile rešene </w:t>
            </w:r>
            <w:r w:rsidRPr="00A04A5D">
              <w:rPr>
                <w:rFonts w:ascii="Verdana" w:eastAsia="Times New Roman" w:hAnsi="Verdana" w:cs="Times New Roman"/>
                <w:b/>
                <w:bCs/>
                <w:color w:val="000000"/>
                <w:sz w:val="20"/>
                <w:szCs w:val="20"/>
                <w:u w:val="single"/>
                <w:lang w:eastAsia="fr-BE"/>
              </w:rPr>
              <w:t>v času od vaše registracije</w:t>
            </w: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lastRenderedPageBreak/>
              <w:t> </w:t>
            </w:r>
          </w:p>
        </w:tc>
        <w:tc>
          <w:tcPr>
            <w:tcW w:w="0" w:type="auto"/>
            <w:shd w:val="clear" w:color="auto" w:fill="EAF4FF"/>
            <w:vAlign w:val="center"/>
            <w:hideMark/>
          </w:tcPr>
          <w:p w:rsidR="00A04A5D" w:rsidRPr="00A04A5D" w:rsidRDefault="00A04A5D" w:rsidP="00A04A5D">
            <w:pPr>
              <w:spacing w:after="0" w:line="240" w:lineRule="auto"/>
              <w:jc w:val="center"/>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 xml:space="preserve">Število pritožb, ki jih je prejelo vaše podjetje in </w:t>
            </w:r>
            <w:r w:rsidRPr="00A04A5D">
              <w:rPr>
                <w:rFonts w:ascii="Verdana" w:eastAsia="Times New Roman" w:hAnsi="Verdana" w:cs="Times New Roman"/>
                <w:b/>
                <w:bCs/>
                <w:color w:val="000000"/>
                <w:sz w:val="20"/>
                <w:szCs w:val="20"/>
                <w:lang w:eastAsia="fr-BE"/>
              </w:rPr>
              <w:lastRenderedPageBreak/>
              <w:t>so bile rešene v </w:t>
            </w:r>
            <w:r w:rsidRPr="00A04A5D">
              <w:rPr>
                <w:rFonts w:ascii="Verdana" w:eastAsia="Times New Roman" w:hAnsi="Verdana" w:cs="Times New Roman"/>
                <w:b/>
                <w:bCs/>
                <w:color w:val="000000"/>
                <w:sz w:val="20"/>
                <w:szCs w:val="20"/>
                <w:u w:val="single"/>
                <w:lang w:eastAsia="fr-BE"/>
              </w:rPr>
              <w:t>v 4 mesecih</w:t>
            </w: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r w:rsidRPr="00A04A5D">
              <w:rPr>
                <w:rFonts w:ascii="Verdana" w:eastAsia="Times New Roman" w:hAnsi="Verdana" w:cs="Times New Roman"/>
                <w:color w:val="000000"/>
                <w:sz w:val="20"/>
                <w:szCs w:val="20"/>
                <w:lang w:eastAsia="fr-BE"/>
              </w:rPr>
              <w:t>Poslovni mehanizem (urejanje težave na višji ravni poslovne hierarhije poslovnega partnerja)</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color w:val="000000"/>
                <w:sz w:val="20"/>
                <w:szCs w:val="20"/>
                <w:lang w:eastAsia="fr-BE"/>
              </w:rPr>
              <w:t>Služba za notranje reševanje sporov trgovskega partnerja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color w:val="000000"/>
                <w:sz w:val="20"/>
                <w:szCs w:val="20"/>
                <w:lang w:eastAsia="fr-BE"/>
              </w:rPr>
              <w:t>Mediacija</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color w:val="000000"/>
                <w:sz w:val="20"/>
                <w:szCs w:val="20"/>
                <w:lang w:eastAsia="fr-BE"/>
              </w:rPr>
              <w:t>Arbitraža</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color w:val="000000"/>
                <w:sz w:val="20"/>
                <w:szCs w:val="20"/>
                <w:lang w:eastAsia="fr-BE"/>
              </w:rPr>
              <w:t>Pravna sredstva v skladu z nacionalnimi pravili in predpisi</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95"/>
              <w:gridCol w:w="6"/>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Pritožbe</w:t>
                  </w:r>
                </w:p>
              </w:tc>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A04A5D" w:rsidRPr="00A04A5D" w:rsidTr="00A04A5D">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A04A5D" w:rsidRPr="00A04A5D">
              <w:trPr>
                <w:tblCellSpacing w:w="0" w:type="dxa"/>
                <w:jc w:val="center"/>
              </w:trPr>
              <w:tc>
                <w:tcPr>
                  <w:tcW w:w="0" w:type="auto"/>
                  <w:shd w:val="clear" w:color="auto" w:fill="C0C0C0"/>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rsidTr="00A04A5D">
        <w:trPr>
          <w:tblCellSpacing w:w="15" w:type="dxa"/>
        </w:trPr>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A04A5D" w:rsidRPr="00A04A5D" w:rsidRDefault="00A04A5D" w:rsidP="00A04A5D">
            <w:pPr>
              <w:spacing w:after="0" w:line="240" w:lineRule="auto"/>
              <w:rPr>
                <w:rFonts w:ascii="Times New Roman" w:eastAsia="Times New Roman" w:hAnsi="Times New Roman" w:cs="Times New Roman"/>
                <w:sz w:val="20"/>
                <w:szCs w:val="20"/>
                <w:lang w:eastAsia="fr-BE"/>
              </w:rPr>
            </w:pPr>
          </w:p>
        </w:tc>
      </w:tr>
    </w:tbl>
    <w:p w:rsidR="00A04A5D" w:rsidRPr="00A04A5D" w:rsidRDefault="00A04A5D" w:rsidP="00A04A5D">
      <w:pPr>
        <w:shd w:val="clear" w:color="auto" w:fill="FFFFFF"/>
        <w:spacing w:after="0" w:line="240" w:lineRule="auto"/>
        <w:rPr>
          <w:rFonts w:ascii="Times New Roman" w:eastAsia="Times New Roman" w:hAnsi="Times New Roman" w:cs="Times New Roman"/>
          <w:color w:val="000000"/>
          <w:sz w:val="27"/>
          <w:szCs w:val="27"/>
          <w:lang w:eastAsia="fr-BE"/>
        </w:rPr>
      </w:pPr>
    </w:p>
    <w:p w:rsidR="00A04A5D" w:rsidRDefault="00A04A5D"/>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i/>
          <w:iCs/>
          <w:color w:val="0B0B61"/>
          <w:sz w:val="24"/>
          <w:szCs w:val="24"/>
          <w:lang w:eastAsia="fr-BE"/>
        </w:rPr>
        <w:t>Zadovoljstvo in vpliv na poslovanje</w:t>
      </w:r>
    </w:p>
    <w:p w:rsidR="00A04A5D" w:rsidRDefault="00A04A5D"/>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shd w:val="clear" w:color="auto" w:fill="FFFFFF"/>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16. Ali je vaše podjetje zaznalo izboljšanje v trgovanju, odkar ste se registrirali pri pobudi v zvezi z dobavno verigo Supply Chain Initiative?</w:t>
            </w:r>
            <w:r w:rsidRPr="00A04A5D">
              <w:rPr>
                <w:rFonts w:ascii="Verdana" w:eastAsia="Times New Roman" w:hAnsi="Verdana" w:cs="Times New Roman"/>
                <w:b/>
                <w:bCs/>
                <w:color w:val="000000"/>
                <w:sz w:val="20"/>
                <w:szCs w:val="20"/>
                <w:lang w:eastAsia="fr-BE"/>
              </w:rPr>
              <w:br/>
              <w:t>[obkljukajte okvirček, možen je en odgovor]</w:t>
            </w:r>
          </w:p>
        </w:tc>
      </w:tr>
      <w:tr w:rsidR="00A04A5D" w:rsidRPr="00A04A5D" w:rsidTr="00A04A5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A04A5D">
                    <w:rPr>
                      <w:rFonts w:ascii="Verdana" w:eastAsia="Times New Roman" w:hAnsi="Verdana" w:cs="Times New Roman"/>
                      <w:color w:val="000000"/>
                      <w:sz w:val="20"/>
                      <w:szCs w:val="20"/>
                      <w:lang w:eastAsia="fr-BE"/>
                    </w:rPr>
                    <w:t>Da, v veliki meri</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A04A5D">
                    <w:rPr>
                      <w:rFonts w:ascii="Verdana" w:eastAsia="Times New Roman" w:hAnsi="Verdana" w:cs="Times New Roman"/>
                      <w:color w:val="000000"/>
                      <w:sz w:val="20"/>
                      <w:szCs w:val="20"/>
                      <w:lang w:eastAsia="fr-BE"/>
                    </w:rPr>
                    <w:t>Da, do določene mere</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A04A5D">
                    <w:rPr>
                      <w:rFonts w:ascii="Verdana" w:eastAsia="Times New Roman" w:hAnsi="Verdana" w:cs="Times New Roman"/>
                      <w:color w:val="000000"/>
                      <w:sz w:val="20"/>
                      <w:szCs w:val="20"/>
                      <w:lang w:eastAsia="fr-BE"/>
                    </w:rPr>
                    <w:t>Ne</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tbl>
      <w:tblPr>
        <w:tblW w:w="0" w:type="auto"/>
        <w:tblCellSpacing w:w="0" w:type="dxa"/>
        <w:tblCellMar>
          <w:left w:w="0" w:type="dxa"/>
          <w:right w:w="0" w:type="dxa"/>
        </w:tblCellMar>
        <w:tblLook w:val="04A0" w:firstRow="1" w:lastRow="0" w:firstColumn="1" w:lastColumn="0" w:noHBand="0" w:noVBand="1"/>
      </w:tblPr>
      <w:tblGrid>
        <w:gridCol w:w="9072"/>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17. S pomočjo lestvice od 1 do 10 (pri čemer 1 pomeni malo in 10 zelo veliko) ocenite splošno zadovoljstvo vašega podjetja s pobudo.</w:t>
            </w:r>
            <w:r w:rsidRPr="00A04A5D">
              <w:rPr>
                <w:rFonts w:ascii="Verdana" w:eastAsia="Times New Roman" w:hAnsi="Verdana" w:cs="Times New Roman"/>
                <w:b/>
                <w:bCs/>
                <w:color w:val="000000"/>
                <w:sz w:val="20"/>
                <w:szCs w:val="20"/>
                <w:lang w:eastAsia="fr-BE"/>
              </w:rPr>
              <w:br/>
              <w:t>[obkljukajte okvirček, možen je en odgovor]</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c>
      </w:tr>
      <w:tr w:rsidR="00A04A5D" w:rsidRPr="00A04A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/10</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p w:rsidR="00A04A5D" w:rsidRDefault="00A04A5D"/>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i/>
          <w:iCs/>
          <w:color w:val="0B0B61"/>
          <w:sz w:val="24"/>
          <w:szCs w:val="24"/>
          <w:lang w:eastAsia="fr-BE"/>
        </w:rPr>
        <w:t>Zaključek</w:t>
      </w:r>
    </w:p>
    <w:p w:rsidR="00A04A5D" w:rsidRDefault="00A04A5D"/>
    <w:tbl>
      <w:tblPr>
        <w:tblW w:w="0" w:type="auto"/>
        <w:tblCellSpacing w:w="0" w:type="dxa"/>
        <w:tblCellMar>
          <w:left w:w="0" w:type="dxa"/>
          <w:right w:w="0" w:type="dxa"/>
        </w:tblCellMar>
        <w:tblLook w:val="04A0" w:firstRow="1" w:lastRow="0" w:firstColumn="1" w:lastColumn="0" w:noHBand="0" w:noVBand="1"/>
      </w:tblPr>
      <w:tblGrid>
        <w:gridCol w:w="9192"/>
      </w:tblGrid>
      <w:tr w:rsidR="00A04A5D" w:rsidRPr="00A04A5D" w:rsidT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Podatki, ki jih boste navedli, bodo ostali zaupni. Da bi nam pomagali zagotoviti ustrezno vodenje raziskave in izogniti se možnemu podvajanju, se vam vnaprej zahvaljujemo za spodnje informacije.</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t>Ime podjetja (nacionalna operativna družba):</w:t>
            </w:r>
            <w:r w:rsidRPr="00A04A5D">
              <w:rPr>
                <w:rFonts w:ascii="Verdana" w:eastAsia="Times New Roman" w:hAnsi="Verdana" w:cs="Times New Roman"/>
                <w:b/>
                <w:bCs/>
                <w:color w:val="000000"/>
                <w:sz w:val="20"/>
                <w:szCs w:val="20"/>
                <w:lang w:eastAsia="fr-BE"/>
              </w:rPr>
              <w:br/>
            </w:r>
            <w:r w:rsidRPr="00A04A5D">
              <w:rPr>
                <w:rFonts w:ascii="Verdana" w:eastAsia="Times New Roman" w:hAnsi="Verdana" w:cs="Times New Roman"/>
                <w:b/>
                <w:bCs/>
                <w:color w:val="000000"/>
                <w:sz w:val="20"/>
                <w:szCs w:val="20"/>
                <w:lang w:eastAsia="fr-BE"/>
              </w:rPr>
              <w:br/>
            </w:r>
          </w:p>
        </w:tc>
      </w:tr>
      <w:tr w:rsidR="00A04A5D" w:rsidRPr="00A04A5D" w:rsidT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lastRenderedPageBreak/>
              <w:object w:dxaOrig="1440" w:dyaOrig="1440">
                <v:shape id="_x0000_i1548" type="#_x0000_t75" style="width:348.45pt;height:18.35pt" o:ole="">
                  <v:imagedata r:id="rId121" o:title=""/>
                </v:shape>
                <w:control r:id="rId122" w:name="DefaultOcxName68" w:shapeid="_x0000_i1548"/>
              </w:object>
            </w:r>
          </w:p>
        </w:tc>
      </w:tr>
    </w:tbl>
    <w:p w:rsidR="00A04A5D" w:rsidRPr="00A04A5D" w:rsidRDefault="00A04A5D" w:rsidP="00A04A5D">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7956"/>
      </w:tblGrid>
      <w:tr w:rsidR="00A04A5D" w:rsidRPr="00A04A5D" w:rsidT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Država:</w:t>
            </w:r>
          </w:p>
        </w:tc>
      </w:tr>
      <w:tr w:rsidR="00A04A5D" w:rsidRPr="00A04A5D" w:rsidTr="00A04A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779"/>
              <w:gridCol w:w="2766"/>
              <w:gridCol w:w="2411"/>
            </w:tblGrid>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73"/>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A04A5D">
                          <w:rPr>
                            <w:rFonts w:ascii="Verdana" w:eastAsia="Times New Roman" w:hAnsi="Verdana" w:cs="Times New Roman"/>
                            <w:color w:val="000000"/>
                            <w:sz w:val="20"/>
                            <w:szCs w:val="20"/>
                            <w:lang w:eastAsia="fr-BE"/>
                          </w:rPr>
                          <w:t>Avstrija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A04A5D">
                          <w:rPr>
                            <w:rFonts w:ascii="Verdana" w:eastAsia="Times New Roman" w:hAnsi="Verdana" w:cs="Times New Roman"/>
                            <w:color w:val="000000"/>
                            <w:sz w:val="20"/>
                            <w:szCs w:val="20"/>
                            <w:lang w:eastAsia="fr-BE"/>
                          </w:rPr>
                          <w:t>Nemčija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98"/>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A04A5D">
                          <w:rPr>
                            <w:rFonts w:ascii="Verdana" w:eastAsia="Times New Roman" w:hAnsi="Verdana" w:cs="Times New Roman"/>
                            <w:color w:val="000000"/>
                            <w:sz w:val="20"/>
                            <w:szCs w:val="20"/>
                            <w:lang w:eastAsia="fr-BE"/>
                          </w:rPr>
                          <w:t>Nizozemska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5"/>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A04A5D">
                          <w:rPr>
                            <w:rFonts w:ascii="Verdana" w:eastAsia="Times New Roman" w:hAnsi="Verdana" w:cs="Times New Roman"/>
                            <w:color w:val="000000"/>
                            <w:sz w:val="20"/>
                            <w:szCs w:val="20"/>
                            <w:lang w:eastAsia="fr-BE"/>
                          </w:rPr>
                          <w:t>Belgija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94"/>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A04A5D">
                          <w:rPr>
                            <w:rFonts w:ascii="Verdana" w:eastAsia="Times New Roman" w:hAnsi="Verdana" w:cs="Times New Roman"/>
                            <w:color w:val="000000"/>
                            <w:sz w:val="20"/>
                            <w:szCs w:val="20"/>
                            <w:lang w:eastAsia="fr-BE"/>
                          </w:rPr>
                          <w:t>Grčija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4"/>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A04A5D">
                          <w:rPr>
                            <w:rFonts w:ascii="Verdana" w:eastAsia="Times New Roman" w:hAnsi="Verdana" w:cs="Times New Roman"/>
                            <w:color w:val="000000"/>
                            <w:sz w:val="20"/>
                            <w:szCs w:val="20"/>
                            <w:lang w:eastAsia="fr-BE"/>
                          </w:rPr>
                          <w:t>Poljska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3"/>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A04A5D">
                          <w:rPr>
                            <w:rFonts w:ascii="Verdana" w:eastAsia="Times New Roman" w:hAnsi="Verdana" w:cs="Times New Roman"/>
                            <w:color w:val="000000"/>
                            <w:sz w:val="20"/>
                            <w:szCs w:val="20"/>
                            <w:lang w:eastAsia="fr-BE"/>
                          </w:rPr>
                          <w:t>Bolgarija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72"/>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A04A5D">
                          <w:rPr>
                            <w:rFonts w:ascii="Verdana" w:eastAsia="Times New Roman" w:hAnsi="Verdana" w:cs="Times New Roman"/>
                            <w:color w:val="000000"/>
                            <w:sz w:val="20"/>
                            <w:szCs w:val="20"/>
                            <w:lang w:eastAsia="fr-BE"/>
                          </w:rPr>
                          <w:t>Madžarska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0"/>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A04A5D">
                          <w:rPr>
                            <w:rFonts w:ascii="Verdana" w:eastAsia="Times New Roman" w:hAnsi="Verdana" w:cs="Times New Roman"/>
                            <w:color w:val="000000"/>
                            <w:sz w:val="20"/>
                            <w:szCs w:val="20"/>
                            <w:lang w:eastAsia="fr-BE"/>
                          </w:rPr>
                          <w:t>Portugalska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2"/>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A04A5D">
                          <w:rPr>
                            <w:rFonts w:ascii="Verdana" w:eastAsia="Times New Roman" w:hAnsi="Verdana" w:cs="Times New Roman"/>
                            <w:color w:val="000000"/>
                            <w:sz w:val="20"/>
                            <w:szCs w:val="20"/>
                            <w:lang w:eastAsia="fr-BE"/>
                          </w:rPr>
                          <w:t>Hrvaška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A04A5D">
                          <w:rPr>
                            <w:rFonts w:ascii="Verdana" w:eastAsia="Times New Roman" w:hAnsi="Verdana" w:cs="Times New Roman"/>
                            <w:color w:val="000000"/>
                            <w:sz w:val="20"/>
                            <w:szCs w:val="20"/>
                            <w:lang w:eastAsia="fr-BE"/>
                          </w:rPr>
                          <w:t>Irska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A04A5D">
                          <w:rPr>
                            <w:rFonts w:ascii="Verdana" w:eastAsia="Times New Roman" w:hAnsi="Verdana" w:cs="Times New Roman"/>
                            <w:color w:val="000000"/>
                            <w:sz w:val="20"/>
                            <w:szCs w:val="20"/>
                            <w:lang w:eastAsia="fr-BE"/>
                          </w:rPr>
                          <w:t>Romunija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9"/>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A04A5D">
                          <w:rPr>
                            <w:rFonts w:ascii="Verdana" w:eastAsia="Times New Roman" w:hAnsi="Verdana" w:cs="Times New Roman"/>
                            <w:color w:val="000000"/>
                            <w:sz w:val="20"/>
                            <w:szCs w:val="20"/>
                            <w:lang w:eastAsia="fr-BE"/>
                          </w:rPr>
                          <w:t>Ciper</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A04A5D">
                          <w:rPr>
                            <w:rFonts w:ascii="Verdana" w:eastAsia="Times New Roman" w:hAnsi="Verdana" w:cs="Times New Roman"/>
                            <w:color w:val="000000"/>
                            <w:sz w:val="20"/>
                            <w:szCs w:val="20"/>
                            <w:lang w:eastAsia="fr-BE"/>
                          </w:rPr>
                          <w:t>Italija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0"/>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A04A5D">
                          <w:rPr>
                            <w:rFonts w:ascii="Verdana" w:eastAsia="Times New Roman" w:hAnsi="Verdana" w:cs="Times New Roman"/>
                            <w:color w:val="000000"/>
                            <w:sz w:val="20"/>
                            <w:szCs w:val="20"/>
                            <w:lang w:eastAsia="fr-BE"/>
                          </w:rPr>
                          <w:t>Slovaška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79"/>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A04A5D">
                          <w:rPr>
                            <w:rFonts w:ascii="Verdana" w:eastAsia="Times New Roman" w:hAnsi="Verdana" w:cs="Times New Roman"/>
                            <w:color w:val="000000"/>
                            <w:sz w:val="20"/>
                            <w:szCs w:val="20"/>
                            <w:lang w:eastAsia="fr-BE"/>
                          </w:rPr>
                          <w:t>Češka republika           </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8"/>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A04A5D">
                          <w:rPr>
                            <w:rFonts w:ascii="Verdana" w:eastAsia="Times New Roman" w:hAnsi="Verdana" w:cs="Times New Roman"/>
                            <w:color w:val="000000"/>
                            <w:sz w:val="20"/>
                            <w:szCs w:val="20"/>
                            <w:lang w:eastAsia="fr-BE"/>
                          </w:rPr>
                          <w:t>Latvija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A04A5D">
                          <w:rPr>
                            <w:rFonts w:ascii="Verdana" w:eastAsia="Times New Roman" w:hAnsi="Verdana" w:cs="Times New Roman"/>
                            <w:color w:val="000000"/>
                            <w:sz w:val="20"/>
                            <w:szCs w:val="20"/>
                            <w:lang w:eastAsia="fr-BE"/>
                          </w:rPr>
                          <w:t>Slovenija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9"/>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A04A5D">
                          <w:rPr>
                            <w:rFonts w:ascii="Verdana" w:eastAsia="Times New Roman" w:hAnsi="Verdana" w:cs="Times New Roman"/>
                            <w:color w:val="000000"/>
                            <w:sz w:val="20"/>
                            <w:szCs w:val="20"/>
                            <w:lang w:eastAsia="fr-BE"/>
                          </w:rPr>
                          <w:t>Danska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9"/>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A04A5D">
                          <w:rPr>
                            <w:rFonts w:ascii="Verdana" w:eastAsia="Times New Roman" w:hAnsi="Verdana" w:cs="Times New Roman"/>
                            <w:color w:val="000000"/>
                            <w:sz w:val="20"/>
                            <w:szCs w:val="20"/>
                            <w:lang w:eastAsia="fr-BE"/>
                          </w:rPr>
                          <w:t>Litva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A04A5D">
                          <w:rPr>
                            <w:rFonts w:ascii="Verdana" w:eastAsia="Times New Roman" w:hAnsi="Verdana" w:cs="Times New Roman"/>
                            <w:color w:val="000000"/>
                            <w:sz w:val="20"/>
                            <w:szCs w:val="20"/>
                            <w:lang w:eastAsia="fr-BE"/>
                          </w:rPr>
                          <w:t>Španija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A04A5D">
                          <w:rPr>
                            <w:rFonts w:ascii="Verdana" w:eastAsia="Times New Roman" w:hAnsi="Verdana" w:cs="Times New Roman"/>
                            <w:color w:val="000000"/>
                            <w:sz w:val="20"/>
                            <w:szCs w:val="20"/>
                            <w:lang w:eastAsia="fr-BE"/>
                          </w:rPr>
                          <w:t>Estonija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66"/>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A04A5D">
                          <w:rPr>
                            <w:rFonts w:ascii="Verdana" w:eastAsia="Times New Roman" w:hAnsi="Verdana" w:cs="Times New Roman"/>
                            <w:color w:val="000000"/>
                            <w:sz w:val="20"/>
                            <w:szCs w:val="20"/>
                            <w:lang w:eastAsia="fr-BE"/>
                          </w:rPr>
                          <w:t>Luksemburg                </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7"/>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A04A5D">
                          <w:rPr>
                            <w:rFonts w:ascii="Verdana" w:eastAsia="Times New Roman" w:hAnsi="Verdana" w:cs="Times New Roman"/>
                            <w:color w:val="000000"/>
                            <w:sz w:val="20"/>
                            <w:szCs w:val="20"/>
                            <w:lang w:eastAsia="fr-BE"/>
                          </w:rPr>
                          <w:t>Švedska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5"/>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r w:rsidRPr="00A04A5D">
                          <w:rPr>
                            <w:rFonts w:ascii="Verdana" w:eastAsia="Times New Roman" w:hAnsi="Verdana" w:cs="Times New Roman"/>
                            <w:color w:val="000000"/>
                            <w:sz w:val="20"/>
                            <w:szCs w:val="20"/>
                            <w:lang w:eastAsia="fr-BE"/>
                          </w:rPr>
                          <w:t>Finska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A04A5D">
                          <w:rPr>
                            <w:rFonts w:ascii="Verdana" w:eastAsia="Times New Roman" w:hAnsi="Verdana" w:cs="Times New Roman"/>
                            <w:color w:val="000000"/>
                            <w:sz w:val="20"/>
                            <w:szCs w:val="20"/>
                            <w:lang w:eastAsia="fr-BE"/>
                          </w:rPr>
                          <w:t>Malta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411"/>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A04A5D">
                          <w:rPr>
                            <w:rFonts w:ascii="Verdana" w:eastAsia="Times New Roman" w:hAnsi="Verdana" w:cs="Times New Roman"/>
                            <w:color w:val="000000"/>
                            <w:sz w:val="20"/>
                            <w:szCs w:val="20"/>
                            <w:lang w:eastAsia="fr-BE"/>
                          </w:rPr>
                          <w:t>Združeno kraljestvo</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r w:rsidR="00A04A5D" w:rsidRPr="00A04A5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1"/>
                  </w:tblGrid>
                  <w:tr w:rsidR="00A04A5D" w:rsidRPr="00A04A5D">
                    <w:trPr>
                      <w:tblCellSpacing w:w="0" w:type="dxa"/>
                    </w:trPr>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A04A5D">
                          <w:rPr>
                            <w:rFonts w:ascii="Verdana" w:eastAsia="Times New Roman" w:hAnsi="Verdana" w:cs="Times New Roman"/>
                            <w:color w:val="000000"/>
                            <w:sz w:val="20"/>
                            <w:szCs w:val="20"/>
                            <w:lang w:eastAsia="fr-BE"/>
                          </w:rPr>
                          <w:t>Francija</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c>
                <w:tcPr>
                  <w:tcW w:w="0" w:type="auto"/>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t> </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Pr="00A04A5D" w:rsidRDefault="00A04A5D" w:rsidP="00A04A5D">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329"/>
      </w:tblGrid>
      <w:tr w:rsidR="00A04A5D" w:rsidRPr="00A04A5D" w:rsidTr="00A04A5D">
        <w:trPr>
          <w:tblCellSpacing w:w="0" w:type="dxa"/>
        </w:trPr>
        <w:tc>
          <w:tcPr>
            <w:tcW w:w="0" w:type="auto"/>
            <w:tcMar>
              <w:top w:w="0" w:type="dxa"/>
              <w:left w:w="60" w:type="dxa"/>
              <w:bottom w:w="0" w:type="dxa"/>
              <w:right w:w="60" w:type="dxa"/>
            </w:tcMar>
            <w:vAlign w:val="center"/>
            <w:hideMark/>
          </w:tcPr>
          <w:p w:rsidR="00A04A5D" w:rsidRPr="00A04A5D" w:rsidRDefault="00A04A5D" w:rsidP="00A04A5D">
            <w:pPr>
              <w:spacing w:after="240" w:line="240" w:lineRule="auto"/>
              <w:rPr>
                <w:rFonts w:ascii="Times New Roman" w:eastAsia="Times New Roman" w:hAnsi="Times New Roman" w:cs="Times New Roman"/>
                <w:sz w:val="24"/>
                <w:szCs w:val="24"/>
                <w:lang w:eastAsia="fr-BE"/>
              </w:rPr>
            </w:pPr>
            <w:r w:rsidRPr="00A04A5D">
              <w:rPr>
                <w:rFonts w:ascii="Verdana" w:eastAsia="Times New Roman" w:hAnsi="Verdana" w:cs="Times New Roman"/>
                <w:b/>
                <w:bCs/>
                <w:color w:val="000000"/>
                <w:sz w:val="20"/>
                <w:szCs w:val="20"/>
                <w:lang w:eastAsia="fr-BE"/>
              </w:rPr>
              <w:t>Katero je vaše področje zaposlitve v podjetju?</w:t>
            </w:r>
          </w:p>
        </w:tc>
      </w:tr>
      <w:tr w:rsidR="00A04A5D" w:rsidRPr="00A04A5D" w:rsidTr="00A04A5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29"/>
            </w:tblGrid>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A04A5D">
                    <w:rPr>
                      <w:rFonts w:ascii="Verdana" w:eastAsia="Times New Roman" w:hAnsi="Verdana" w:cs="Times New Roman"/>
                      <w:color w:val="000000"/>
                      <w:sz w:val="20"/>
                      <w:szCs w:val="20"/>
                      <w:lang w:eastAsia="fr-BE"/>
                    </w:rPr>
                    <w:t>Pravno</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A04A5D">
                    <w:rPr>
                      <w:rFonts w:ascii="Verdana" w:eastAsia="Times New Roman" w:hAnsi="Verdana" w:cs="Times New Roman"/>
                      <w:color w:val="000000"/>
                      <w:sz w:val="20"/>
                      <w:szCs w:val="20"/>
                      <w:lang w:eastAsia="fr-BE"/>
                    </w:rPr>
                    <w:t>Prodaja</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A04A5D">
                    <w:rPr>
                      <w:rFonts w:ascii="Verdana" w:eastAsia="Times New Roman" w:hAnsi="Verdana" w:cs="Times New Roman"/>
                      <w:color w:val="000000"/>
                      <w:sz w:val="20"/>
                      <w:szCs w:val="20"/>
                      <w:lang w:eastAsia="fr-BE"/>
                    </w:rPr>
                    <w:t>Naročanje</w:t>
                  </w:r>
                </w:p>
              </w:tc>
            </w:tr>
            <w:tr w:rsidR="00A04A5D" w:rsidRPr="00A04A5D">
              <w:trPr>
                <w:tblCellSpacing w:w="0" w:type="dxa"/>
              </w:trPr>
              <w:tc>
                <w:tcPr>
                  <w:tcW w:w="0" w:type="auto"/>
                  <w:vAlign w:val="center"/>
                  <w:hideMark/>
                </w:tcPr>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A04A5D">
                    <w:rPr>
                      <w:rFonts w:ascii="Verdana" w:eastAsia="Times New Roman" w:hAnsi="Verdana" w:cs="Times New Roman"/>
                      <w:color w:val="000000"/>
                      <w:sz w:val="20"/>
                      <w:szCs w:val="20"/>
                      <w:lang w:eastAsia="fr-BE"/>
                    </w:rPr>
                    <w:t>Upravljanje</w:t>
                  </w:r>
                </w:p>
              </w:tc>
            </w:tr>
          </w:tbl>
          <w:p w:rsidR="00A04A5D" w:rsidRPr="00A04A5D" w:rsidRDefault="00A04A5D" w:rsidP="00A04A5D">
            <w:pPr>
              <w:spacing w:after="0" w:line="240" w:lineRule="auto"/>
              <w:rPr>
                <w:rFonts w:ascii="Times New Roman" w:eastAsia="Times New Roman" w:hAnsi="Times New Roman" w:cs="Times New Roman"/>
                <w:sz w:val="24"/>
                <w:szCs w:val="24"/>
                <w:lang w:eastAsia="fr-BE"/>
              </w:rPr>
            </w:pPr>
          </w:p>
        </w:tc>
      </w:tr>
    </w:tbl>
    <w:p w:rsidR="00A04A5D" w:rsidRDefault="00A04A5D"/>
    <w:p w:rsidR="00A04A5D" w:rsidRDefault="00A04A5D"/>
    <w:p w:rsidR="00A04A5D" w:rsidRDefault="00A04A5D"/>
    <w:p w:rsidR="00A04A5D" w:rsidRDefault="00A04A5D"/>
    <w:p w:rsidR="00A04A5D" w:rsidRPr="00A04A5D" w:rsidRDefault="00A04A5D" w:rsidP="00A04A5D">
      <w:pPr>
        <w:spacing w:after="0" w:line="240" w:lineRule="auto"/>
        <w:rPr>
          <w:rFonts w:ascii="Times New Roman" w:eastAsia="Times New Roman" w:hAnsi="Times New Roman" w:cs="Times New Roman"/>
          <w:sz w:val="24"/>
          <w:szCs w:val="24"/>
          <w:lang w:eastAsia="fr-BE"/>
        </w:rPr>
      </w:pPr>
      <w:r w:rsidRPr="00A04A5D">
        <w:rPr>
          <w:rFonts w:ascii="Times New Roman" w:eastAsia="Times New Roman" w:hAnsi="Times New Roman" w:cs="Times New Roman"/>
          <w:b/>
          <w:bCs/>
          <w:sz w:val="24"/>
          <w:szCs w:val="24"/>
          <w:lang w:eastAsia="fr-BE"/>
        </w:rPr>
        <w:t>Zahvaljujemo se vam za vaš čas in podporo pri zbiranju dejstev in številk glede izvajanja pobude v zvezi z dobavno verigo Supply Chain Initiative – skupaj za dobro trgovanje.</w:t>
      </w:r>
      <w:r w:rsidRPr="00A04A5D">
        <w:rPr>
          <w:rFonts w:ascii="Times New Roman" w:eastAsia="Times New Roman" w:hAnsi="Times New Roman" w:cs="Times New Roman"/>
          <w:b/>
          <w:bCs/>
          <w:sz w:val="24"/>
          <w:szCs w:val="24"/>
          <w:lang w:eastAsia="fr-BE"/>
        </w:rPr>
        <w:br/>
      </w:r>
      <w:r w:rsidRPr="00A04A5D">
        <w:rPr>
          <w:rFonts w:ascii="Times New Roman" w:eastAsia="Times New Roman" w:hAnsi="Times New Roman" w:cs="Times New Roman"/>
          <w:b/>
          <w:bCs/>
          <w:sz w:val="24"/>
          <w:szCs w:val="24"/>
          <w:lang w:eastAsia="fr-BE"/>
        </w:rPr>
        <w:br/>
        <w:t>Če imate v zvezi z vsebino raziskave kakršna koli vprašanja, pošljite e-poštno sporočilo na </w:t>
      </w:r>
      <w:hyperlink r:id="rId155" w:history="1">
        <w:r w:rsidRPr="00A04A5D">
          <w:rPr>
            <w:rFonts w:ascii="Times New Roman" w:eastAsia="Times New Roman" w:hAnsi="Times New Roman" w:cs="Times New Roman"/>
            <w:b/>
            <w:bCs/>
            <w:color w:val="0000FF"/>
            <w:sz w:val="24"/>
            <w:szCs w:val="24"/>
            <w:u w:val="single"/>
            <w:lang w:eastAsia="fr-BE"/>
          </w:rPr>
          <w:t>jimbert@eurocoop.coop</w:t>
        </w:r>
      </w:hyperlink>
      <w:r w:rsidRPr="00A04A5D">
        <w:rPr>
          <w:rFonts w:ascii="Times New Roman" w:eastAsia="Times New Roman" w:hAnsi="Times New Roman" w:cs="Times New Roman"/>
          <w:b/>
          <w:bCs/>
          <w:sz w:val="24"/>
          <w:szCs w:val="24"/>
          <w:lang w:eastAsia="fr-BE"/>
        </w:rPr>
        <w:br/>
      </w:r>
      <w:r w:rsidRPr="00A04A5D">
        <w:rPr>
          <w:rFonts w:ascii="Times New Roman" w:eastAsia="Times New Roman" w:hAnsi="Times New Roman" w:cs="Times New Roman"/>
          <w:b/>
          <w:bCs/>
          <w:sz w:val="24"/>
          <w:szCs w:val="24"/>
          <w:lang w:eastAsia="fr-BE"/>
        </w:rPr>
        <w:br/>
        <w:t>V primeru tehničnih vprašanj se obrnite na </w:t>
      </w:r>
      <w:hyperlink r:id="rId156" w:history="1">
        <w:r w:rsidRPr="00A04A5D">
          <w:rPr>
            <w:rFonts w:ascii="Times New Roman" w:eastAsia="Times New Roman" w:hAnsi="Times New Roman" w:cs="Times New Roman"/>
            <w:b/>
            <w:bCs/>
            <w:color w:val="0000FF"/>
            <w:sz w:val="24"/>
            <w:szCs w:val="24"/>
            <w:u w:val="single"/>
            <w:lang w:eastAsia="fr-BE"/>
          </w:rPr>
          <w:t>ariane.valsamis@dedicated.be</w:t>
        </w:r>
      </w:hyperlink>
      <w:r w:rsidRPr="00A04A5D">
        <w:rPr>
          <w:rFonts w:ascii="Times New Roman" w:eastAsia="Times New Roman" w:hAnsi="Times New Roman" w:cs="Times New Roman"/>
          <w:b/>
          <w:bCs/>
          <w:sz w:val="24"/>
          <w:szCs w:val="24"/>
          <w:lang w:eastAsia="fr-BE"/>
        </w:rPr>
        <w:br/>
      </w:r>
      <w:r w:rsidRPr="00A04A5D">
        <w:rPr>
          <w:rFonts w:ascii="Times New Roman" w:eastAsia="Times New Roman" w:hAnsi="Times New Roman" w:cs="Times New Roman"/>
          <w:b/>
          <w:bCs/>
          <w:sz w:val="24"/>
          <w:szCs w:val="24"/>
          <w:lang w:eastAsia="fr-BE"/>
        </w:rPr>
        <w:br/>
        <w:t>Obkljukajte okvirček »Potrdi« in kliknite »Pošlji«</w:t>
      </w:r>
    </w:p>
    <w:p w:rsidR="00A04A5D" w:rsidRDefault="00A04A5D"/>
    <w:sectPr w:rsidR="00A04A5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AE"/>
    <w:rsid w:val="0087758B"/>
    <w:rsid w:val="00A04A5D"/>
    <w:rsid w:val="00C600D6"/>
    <w:rsid w:val="00FF28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8AE"/>
    <w:rPr>
      <w:rFonts w:ascii="Tahoma" w:hAnsi="Tahoma" w:cs="Tahoma"/>
      <w:sz w:val="16"/>
      <w:szCs w:val="16"/>
    </w:rPr>
  </w:style>
  <w:style w:type="character" w:customStyle="1" w:styleId="fontquestsoft">
    <w:name w:val="fontquestsoft"/>
    <w:basedOn w:val="Policepardfaut"/>
    <w:rsid w:val="00A04A5D"/>
  </w:style>
  <w:style w:type="character" w:customStyle="1" w:styleId="fontrepsoft">
    <w:name w:val="fontrepsoft"/>
    <w:basedOn w:val="Policepardfaut"/>
    <w:rsid w:val="00A04A5D"/>
  </w:style>
  <w:style w:type="character" w:customStyle="1" w:styleId="fontunitsoft">
    <w:name w:val="fontunitsoft"/>
    <w:basedOn w:val="Policepardfaut"/>
    <w:rsid w:val="00A04A5D"/>
  </w:style>
  <w:style w:type="character" w:customStyle="1" w:styleId="fontlignesoft">
    <w:name w:val="fontlignesoft"/>
    <w:basedOn w:val="Policepardfaut"/>
    <w:rsid w:val="00A04A5D"/>
  </w:style>
  <w:style w:type="character" w:customStyle="1" w:styleId="fonttabsoft">
    <w:name w:val="fonttabsoft"/>
    <w:basedOn w:val="Policepardfaut"/>
    <w:rsid w:val="00A04A5D"/>
  </w:style>
  <w:style w:type="character" w:styleId="Lienhypertexte">
    <w:name w:val="Hyperlink"/>
    <w:basedOn w:val="Policepardfaut"/>
    <w:uiPriority w:val="99"/>
    <w:semiHidden/>
    <w:unhideWhenUsed/>
    <w:rsid w:val="00A04A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8AE"/>
    <w:rPr>
      <w:rFonts w:ascii="Tahoma" w:hAnsi="Tahoma" w:cs="Tahoma"/>
      <w:sz w:val="16"/>
      <w:szCs w:val="16"/>
    </w:rPr>
  </w:style>
  <w:style w:type="character" w:customStyle="1" w:styleId="fontquestsoft">
    <w:name w:val="fontquestsoft"/>
    <w:basedOn w:val="Policepardfaut"/>
    <w:rsid w:val="00A04A5D"/>
  </w:style>
  <w:style w:type="character" w:customStyle="1" w:styleId="fontrepsoft">
    <w:name w:val="fontrepsoft"/>
    <w:basedOn w:val="Policepardfaut"/>
    <w:rsid w:val="00A04A5D"/>
  </w:style>
  <w:style w:type="character" w:customStyle="1" w:styleId="fontunitsoft">
    <w:name w:val="fontunitsoft"/>
    <w:basedOn w:val="Policepardfaut"/>
    <w:rsid w:val="00A04A5D"/>
  </w:style>
  <w:style w:type="character" w:customStyle="1" w:styleId="fontlignesoft">
    <w:name w:val="fontlignesoft"/>
    <w:basedOn w:val="Policepardfaut"/>
    <w:rsid w:val="00A04A5D"/>
  </w:style>
  <w:style w:type="character" w:customStyle="1" w:styleId="fonttabsoft">
    <w:name w:val="fonttabsoft"/>
    <w:basedOn w:val="Policepardfaut"/>
    <w:rsid w:val="00A04A5D"/>
  </w:style>
  <w:style w:type="character" w:styleId="Lienhypertexte">
    <w:name w:val="Hyperlink"/>
    <w:basedOn w:val="Policepardfaut"/>
    <w:uiPriority w:val="99"/>
    <w:semiHidden/>
    <w:unhideWhenUsed/>
    <w:rsid w:val="00A04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640">
      <w:bodyDiv w:val="1"/>
      <w:marLeft w:val="0"/>
      <w:marRight w:val="0"/>
      <w:marTop w:val="0"/>
      <w:marBottom w:val="0"/>
      <w:divBdr>
        <w:top w:val="none" w:sz="0" w:space="0" w:color="auto"/>
        <w:left w:val="none" w:sz="0" w:space="0" w:color="auto"/>
        <w:bottom w:val="none" w:sz="0" w:space="0" w:color="auto"/>
        <w:right w:val="none" w:sz="0" w:space="0" w:color="auto"/>
      </w:divBdr>
    </w:div>
    <w:div w:id="28530951">
      <w:bodyDiv w:val="1"/>
      <w:marLeft w:val="0"/>
      <w:marRight w:val="0"/>
      <w:marTop w:val="0"/>
      <w:marBottom w:val="0"/>
      <w:divBdr>
        <w:top w:val="none" w:sz="0" w:space="0" w:color="auto"/>
        <w:left w:val="none" w:sz="0" w:space="0" w:color="auto"/>
        <w:bottom w:val="none" w:sz="0" w:space="0" w:color="auto"/>
        <w:right w:val="none" w:sz="0" w:space="0" w:color="auto"/>
      </w:divBdr>
      <w:divsChild>
        <w:div w:id="473723405">
          <w:marLeft w:val="0"/>
          <w:marRight w:val="0"/>
          <w:marTop w:val="0"/>
          <w:marBottom w:val="0"/>
          <w:divBdr>
            <w:top w:val="none" w:sz="0" w:space="0" w:color="auto"/>
            <w:left w:val="none" w:sz="0" w:space="0" w:color="auto"/>
            <w:bottom w:val="none" w:sz="0" w:space="0" w:color="auto"/>
            <w:right w:val="none" w:sz="0" w:space="0" w:color="auto"/>
          </w:divBdr>
        </w:div>
        <w:div w:id="1771194763">
          <w:marLeft w:val="0"/>
          <w:marRight w:val="0"/>
          <w:marTop w:val="0"/>
          <w:marBottom w:val="0"/>
          <w:divBdr>
            <w:top w:val="none" w:sz="0" w:space="0" w:color="auto"/>
            <w:left w:val="none" w:sz="0" w:space="0" w:color="auto"/>
            <w:bottom w:val="none" w:sz="0" w:space="0" w:color="auto"/>
            <w:right w:val="none" w:sz="0" w:space="0" w:color="auto"/>
          </w:divBdr>
        </w:div>
      </w:divsChild>
    </w:div>
    <w:div w:id="36898882">
      <w:bodyDiv w:val="1"/>
      <w:marLeft w:val="0"/>
      <w:marRight w:val="0"/>
      <w:marTop w:val="0"/>
      <w:marBottom w:val="0"/>
      <w:divBdr>
        <w:top w:val="none" w:sz="0" w:space="0" w:color="auto"/>
        <w:left w:val="none" w:sz="0" w:space="0" w:color="auto"/>
        <w:bottom w:val="none" w:sz="0" w:space="0" w:color="auto"/>
        <w:right w:val="none" w:sz="0" w:space="0" w:color="auto"/>
      </w:divBdr>
    </w:div>
    <w:div w:id="83453416">
      <w:bodyDiv w:val="1"/>
      <w:marLeft w:val="0"/>
      <w:marRight w:val="0"/>
      <w:marTop w:val="0"/>
      <w:marBottom w:val="0"/>
      <w:divBdr>
        <w:top w:val="none" w:sz="0" w:space="0" w:color="auto"/>
        <w:left w:val="none" w:sz="0" w:space="0" w:color="auto"/>
        <w:bottom w:val="none" w:sz="0" w:space="0" w:color="auto"/>
        <w:right w:val="none" w:sz="0" w:space="0" w:color="auto"/>
      </w:divBdr>
    </w:div>
    <w:div w:id="128475856">
      <w:bodyDiv w:val="1"/>
      <w:marLeft w:val="0"/>
      <w:marRight w:val="0"/>
      <w:marTop w:val="0"/>
      <w:marBottom w:val="0"/>
      <w:divBdr>
        <w:top w:val="none" w:sz="0" w:space="0" w:color="auto"/>
        <w:left w:val="none" w:sz="0" w:space="0" w:color="auto"/>
        <w:bottom w:val="none" w:sz="0" w:space="0" w:color="auto"/>
        <w:right w:val="none" w:sz="0" w:space="0" w:color="auto"/>
      </w:divBdr>
    </w:div>
    <w:div w:id="198903084">
      <w:bodyDiv w:val="1"/>
      <w:marLeft w:val="0"/>
      <w:marRight w:val="0"/>
      <w:marTop w:val="0"/>
      <w:marBottom w:val="0"/>
      <w:divBdr>
        <w:top w:val="none" w:sz="0" w:space="0" w:color="auto"/>
        <w:left w:val="none" w:sz="0" w:space="0" w:color="auto"/>
        <w:bottom w:val="none" w:sz="0" w:space="0" w:color="auto"/>
        <w:right w:val="none" w:sz="0" w:space="0" w:color="auto"/>
      </w:divBdr>
    </w:div>
    <w:div w:id="211040074">
      <w:bodyDiv w:val="1"/>
      <w:marLeft w:val="0"/>
      <w:marRight w:val="0"/>
      <w:marTop w:val="0"/>
      <w:marBottom w:val="0"/>
      <w:divBdr>
        <w:top w:val="none" w:sz="0" w:space="0" w:color="auto"/>
        <w:left w:val="none" w:sz="0" w:space="0" w:color="auto"/>
        <w:bottom w:val="none" w:sz="0" w:space="0" w:color="auto"/>
        <w:right w:val="none" w:sz="0" w:space="0" w:color="auto"/>
      </w:divBdr>
    </w:div>
    <w:div w:id="258415136">
      <w:bodyDiv w:val="1"/>
      <w:marLeft w:val="0"/>
      <w:marRight w:val="0"/>
      <w:marTop w:val="0"/>
      <w:marBottom w:val="0"/>
      <w:divBdr>
        <w:top w:val="none" w:sz="0" w:space="0" w:color="auto"/>
        <w:left w:val="none" w:sz="0" w:space="0" w:color="auto"/>
        <w:bottom w:val="none" w:sz="0" w:space="0" w:color="auto"/>
        <w:right w:val="none" w:sz="0" w:space="0" w:color="auto"/>
      </w:divBdr>
    </w:div>
    <w:div w:id="265311445">
      <w:bodyDiv w:val="1"/>
      <w:marLeft w:val="0"/>
      <w:marRight w:val="0"/>
      <w:marTop w:val="0"/>
      <w:marBottom w:val="0"/>
      <w:divBdr>
        <w:top w:val="none" w:sz="0" w:space="0" w:color="auto"/>
        <w:left w:val="none" w:sz="0" w:space="0" w:color="auto"/>
        <w:bottom w:val="none" w:sz="0" w:space="0" w:color="auto"/>
        <w:right w:val="none" w:sz="0" w:space="0" w:color="auto"/>
      </w:divBdr>
      <w:divsChild>
        <w:div w:id="462044780">
          <w:marLeft w:val="0"/>
          <w:marRight w:val="0"/>
          <w:marTop w:val="0"/>
          <w:marBottom w:val="0"/>
          <w:divBdr>
            <w:top w:val="none" w:sz="0" w:space="0" w:color="auto"/>
            <w:left w:val="none" w:sz="0" w:space="0" w:color="auto"/>
            <w:bottom w:val="none" w:sz="0" w:space="0" w:color="auto"/>
            <w:right w:val="none" w:sz="0" w:space="0" w:color="auto"/>
          </w:divBdr>
        </w:div>
        <w:div w:id="1305811573">
          <w:marLeft w:val="0"/>
          <w:marRight w:val="0"/>
          <w:marTop w:val="0"/>
          <w:marBottom w:val="0"/>
          <w:divBdr>
            <w:top w:val="none" w:sz="0" w:space="0" w:color="auto"/>
            <w:left w:val="none" w:sz="0" w:space="0" w:color="auto"/>
            <w:bottom w:val="none" w:sz="0" w:space="0" w:color="auto"/>
            <w:right w:val="none" w:sz="0" w:space="0" w:color="auto"/>
          </w:divBdr>
        </w:div>
      </w:divsChild>
    </w:div>
    <w:div w:id="350373038">
      <w:bodyDiv w:val="1"/>
      <w:marLeft w:val="0"/>
      <w:marRight w:val="0"/>
      <w:marTop w:val="0"/>
      <w:marBottom w:val="0"/>
      <w:divBdr>
        <w:top w:val="none" w:sz="0" w:space="0" w:color="auto"/>
        <w:left w:val="none" w:sz="0" w:space="0" w:color="auto"/>
        <w:bottom w:val="none" w:sz="0" w:space="0" w:color="auto"/>
        <w:right w:val="none" w:sz="0" w:space="0" w:color="auto"/>
      </w:divBdr>
      <w:divsChild>
        <w:div w:id="1364867296">
          <w:marLeft w:val="0"/>
          <w:marRight w:val="0"/>
          <w:marTop w:val="0"/>
          <w:marBottom w:val="0"/>
          <w:divBdr>
            <w:top w:val="none" w:sz="0" w:space="0" w:color="auto"/>
            <w:left w:val="none" w:sz="0" w:space="0" w:color="auto"/>
            <w:bottom w:val="none" w:sz="0" w:space="0" w:color="auto"/>
            <w:right w:val="none" w:sz="0" w:space="0" w:color="auto"/>
          </w:divBdr>
        </w:div>
        <w:div w:id="237986105">
          <w:marLeft w:val="0"/>
          <w:marRight w:val="0"/>
          <w:marTop w:val="0"/>
          <w:marBottom w:val="0"/>
          <w:divBdr>
            <w:top w:val="none" w:sz="0" w:space="0" w:color="auto"/>
            <w:left w:val="none" w:sz="0" w:space="0" w:color="auto"/>
            <w:bottom w:val="none" w:sz="0" w:space="0" w:color="auto"/>
            <w:right w:val="none" w:sz="0" w:space="0" w:color="auto"/>
          </w:divBdr>
        </w:div>
        <w:div w:id="840581815">
          <w:marLeft w:val="0"/>
          <w:marRight w:val="0"/>
          <w:marTop w:val="0"/>
          <w:marBottom w:val="0"/>
          <w:divBdr>
            <w:top w:val="none" w:sz="0" w:space="0" w:color="auto"/>
            <w:left w:val="none" w:sz="0" w:space="0" w:color="auto"/>
            <w:bottom w:val="none" w:sz="0" w:space="0" w:color="auto"/>
            <w:right w:val="none" w:sz="0" w:space="0" w:color="auto"/>
          </w:divBdr>
        </w:div>
      </w:divsChild>
    </w:div>
    <w:div w:id="370568925">
      <w:bodyDiv w:val="1"/>
      <w:marLeft w:val="0"/>
      <w:marRight w:val="0"/>
      <w:marTop w:val="0"/>
      <w:marBottom w:val="0"/>
      <w:divBdr>
        <w:top w:val="none" w:sz="0" w:space="0" w:color="auto"/>
        <w:left w:val="none" w:sz="0" w:space="0" w:color="auto"/>
        <w:bottom w:val="none" w:sz="0" w:space="0" w:color="auto"/>
        <w:right w:val="none" w:sz="0" w:space="0" w:color="auto"/>
      </w:divBdr>
    </w:div>
    <w:div w:id="549264372">
      <w:bodyDiv w:val="1"/>
      <w:marLeft w:val="0"/>
      <w:marRight w:val="0"/>
      <w:marTop w:val="0"/>
      <w:marBottom w:val="0"/>
      <w:divBdr>
        <w:top w:val="none" w:sz="0" w:space="0" w:color="auto"/>
        <w:left w:val="none" w:sz="0" w:space="0" w:color="auto"/>
        <w:bottom w:val="none" w:sz="0" w:space="0" w:color="auto"/>
        <w:right w:val="none" w:sz="0" w:space="0" w:color="auto"/>
      </w:divBdr>
      <w:divsChild>
        <w:div w:id="1502818526">
          <w:marLeft w:val="0"/>
          <w:marRight w:val="0"/>
          <w:marTop w:val="0"/>
          <w:marBottom w:val="0"/>
          <w:divBdr>
            <w:top w:val="none" w:sz="0" w:space="0" w:color="auto"/>
            <w:left w:val="none" w:sz="0" w:space="0" w:color="auto"/>
            <w:bottom w:val="none" w:sz="0" w:space="0" w:color="auto"/>
            <w:right w:val="none" w:sz="0" w:space="0" w:color="auto"/>
          </w:divBdr>
        </w:div>
        <w:div w:id="104424286">
          <w:marLeft w:val="0"/>
          <w:marRight w:val="0"/>
          <w:marTop w:val="0"/>
          <w:marBottom w:val="0"/>
          <w:divBdr>
            <w:top w:val="none" w:sz="0" w:space="0" w:color="auto"/>
            <w:left w:val="none" w:sz="0" w:space="0" w:color="auto"/>
            <w:bottom w:val="none" w:sz="0" w:space="0" w:color="auto"/>
            <w:right w:val="none" w:sz="0" w:space="0" w:color="auto"/>
          </w:divBdr>
        </w:div>
      </w:divsChild>
    </w:div>
    <w:div w:id="634023075">
      <w:bodyDiv w:val="1"/>
      <w:marLeft w:val="0"/>
      <w:marRight w:val="0"/>
      <w:marTop w:val="0"/>
      <w:marBottom w:val="0"/>
      <w:divBdr>
        <w:top w:val="none" w:sz="0" w:space="0" w:color="auto"/>
        <w:left w:val="none" w:sz="0" w:space="0" w:color="auto"/>
        <w:bottom w:val="none" w:sz="0" w:space="0" w:color="auto"/>
        <w:right w:val="none" w:sz="0" w:space="0" w:color="auto"/>
      </w:divBdr>
    </w:div>
    <w:div w:id="651763508">
      <w:bodyDiv w:val="1"/>
      <w:marLeft w:val="0"/>
      <w:marRight w:val="0"/>
      <w:marTop w:val="0"/>
      <w:marBottom w:val="0"/>
      <w:divBdr>
        <w:top w:val="none" w:sz="0" w:space="0" w:color="auto"/>
        <w:left w:val="none" w:sz="0" w:space="0" w:color="auto"/>
        <w:bottom w:val="none" w:sz="0" w:space="0" w:color="auto"/>
        <w:right w:val="none" w:sz="0" w:space="0" w:color="auto"/>
      </w:divBdr>
    </w:div>
    <w:div w:id="752703729">
      <w:bodyDiv w:val="1"/>
      <w:marLeft w:val="0"/>
      <w:marRight w:val="0"/>
      <w:marTop w:val="0"/>
      <w:marBottom w:val="0"/>
      <w:divBdr>
        <w:top w:val="none" w:sz="0" w:space="0" w:color="auto"/>
        <w:left w:val="none" w:sz="0" w:space="0" w:color="auto"/>
        <w:bottom w:val="none" w:sz="0" w:space="0" w:color="auto"/>
        <w:right w:val="none" w:sz="0" w:space="0" w:color="auto"/>
      </w:divBdr>
    </w:div>
    <w:div w:id="859008987">
      <w:bodyDiv w:val="1"/>
      <w:marLeft w:val="0"/>
      <w:marRight w:val="0"/>
      <w:marTop w:val="0"/>
      <w:marBottom w:val="0"/>
      <w:divBdr>
        <w:top w:val="none" w:sz="0" w:space="0" w:color="auto"/>
        <w:left w:val="none" w:sz="0" w:space="0" w:color="auto"/>
        <w:bottom w:val="none" w:sz="0" w:space="0" w:color="auto"/>
        <w:right w:val="none" w:sz="0" w:space="0" w:color="auto"/>
      </w:divBdr>
    </w:div>
    <w:div w:id="875242208">
      <w:bodyDiv w:val="1"/>
      <w:marLeft w:val="0"/>
      <w:marRight w:val="0"/>
      <w:marTop w:val="0"/>
      <w:marBottom w:val="0"/>
      <w:divBdr>
        <w:top w:val="none" w:sz="0" w:space="0" w:color="auto"/>
        <w:left w:val="none" w:sz="0" w:space="0" w:color="auto"/>
        <w:bottom w:val="none" w:sz="0" w:space="0" w:color="auto"/>
        <w:right w:val="none" w:sz="0" w:space="0" w:color="auto"/>
      </w:divBdr>
    </w:div>
    <w:div w:id="909384558">
      <w:bodyDiv w:val="1"/>
      <w:marLeft w:val="0"/>
      <w:marRight w:val="0"/>
      <w:marTop w:val="0"/>
      <w:marBottom w:val="0"/>
      <w:divBdr>
        <w:top w:val="none" w:sz="0" w:space="0" w:color="auto"/>
        <w:left w:val="none" w:sz="0" w:space="0" w:color="auto"/>
        <w:bottom w:val="none" w:sz="0" w:space="0" w:color="auto"/>
        <w:right w:val="none" w:sz="0" w:space="0" w:color="auto"/>
      </w:divBdr>
    </w:div>
    <w:div w:id="929431967">
      <w:bodyDiv w:val="1"/>
      <w:marLeft w:val="0"/>
      <w:marRight w:val="0"/>
      <w:marTop w:val="0"/>
      <w:marBottom w:val="0"/>
      <w:divBdr>
        <w:top w:val="none" w:sz="0" w:space="0" w:color="auto"/>
        <w:left w:val="none" w:sz="0" w:space="0" w:color="auto"/>
        <w:bottom w:val="none" w:sz="0" w:space="0" w:color="auto"/>
        <w:right w:val="none" w:sz="0" w:space="0" w:color="auto"/>
      </w:divBdr>
      <w:divsChild>
        <w:div w:id="722093925">
          <w:marLeft w:val="0"/>
          <w:marRight w:val="0"/>
          <w:marTop w:val="0"/>
          <w:marBottom w:val="0"/>
          <w:divBdr>
            <w:top w:val="none" w:sz="0" w:space="0" w:color="auto"/>
            <w:left w:val="none" w:sz="0" w:space="0" w:color="auto"/>
            <w:bottom w:val="none" w:sz="0" w:space="0" w:color="auto"/>
            <w:right w:val="none" w:sz="0" w:space="0" w:color="auto"/>
          </w:divBdr>
        </w:div>
        <w:div w:id="2087065993">
          <w:marLeft w:val="0"/>
          <w:marRight w:val="0"/>
          <w:marTop w:val="0"/>
          <w:marBottom w:val="0"/>
          <w:divBdr>
            <w:top w:val="none" w:sz="0" w:space="0" w:color="auto"/>
            <w:left w:val="none" w:sz="0" w:space="0" w:color="auto"/>
            <w:bottom w:val="none" w:sz="0" w:space="0" w:color="auto"/>
            <w:right w:val="none" w:sz="0" w:space="0" w:color="auto"/>
          </w:divBdr>
        </w:div>
        <w:div w:id="1567255304">
          <w:marLeft w:val="0"/>
          <w:marRight w:val="0"/>
          <w:marTop w:val="0"/>
          <w:marBottom w:val="0"/>
          <w:divBdr>
            <w:top w:val="none" w:sz="0" w:space="0" w:color="auto"/>
            <w:left w:val="none" w:sz="0" w:space="0" w:color="auto"/>
            <w:bottom w:val="none" w:sz="0" w:space="0" w:color="auto"/>
            <w:right w:val="none" w:sz="0" w:space="0" w:color="auto"/>
          </w:divBdr>
        </w:div>
      </w:divsChild>
    </w:div>
    <w:div w:id="999622922">
      <w:bodyDiv w:val="1"/>
      <w:marLeft w:val="0"/>
      <w:marRight w:val="0"/>
      <w:marTop w:val="0"/>
      <w:marBottom w:val="0"/>
      <w:divBdr>
        <w:top w:val="none" w:sz="0" w:space="0" w:color="auto"/>
        <w:left w:val="none" w:sz="0" w:space="0" w:color="auto"/>
        <w:bottom w:val="none" w:sz="0" w:space="0" w:color="auto"/>
        <w:right w:val="none" w:sz="0" w:space="0" w:color="auto"/>
      </w:divBdr>
    </w:div>
    <w:div w:id="1026828851">
      <w:bodyDiv w:val="1"/>
      <w:marLeft w:val="0"/>
      <w:marRight w:val="0"/>
      <w:marTop w:val="0"/>
      <w:marBottom w:val="0"/>
      <w:divBdr>
        <w:top w:val="none" w:sz="0" w:space="0" w:color="auto"/>
        <w:left w:val="none" w:sz="0" w:space="0" w:color="auto"/>
        <w:bottom w:val="none" w:sz="0" w:space="0" w:color="auto"/>
        <w:right w:val="none" w:sz="0" w:space="0" w:color="auto"/>
      </w:divBdr>
    </w:div>
    <w:div w:id="1580170097">
      <w:bodyDiv w:val="1"/>
      <w:marLeft w:val="0"/>
      <w:marRight w:val="0"/>
      <w:marTop w:val="0"/>
      <w:marBottom w:val="0"/>
      <w:divBdr>
        <w:top w:val="none" w:sz="0" w:space="0" w:color="auto"/>
        <w:left w:val="none" w:sz="0" w:space="0" w:color="auto"/>
        <w:bottom w:val="none" w:sz="0" w:space="0" w:color="auto"/>
        <w:right w:val="none" w:sz="0" w:space="0" w:color="auto"/>
      </w:divBdr>
      <w:divsChild>
        <w:div w:id="1231883301">
          <w:marLeft w:val="0"/>
          <w:marRight w:val="0"/>
          <w:marTop w:val="0"/>
          <w:marBottom w:val="0"/>
          <w:divBdr>
            <w:top w:val="none" w:sz="0" w:space="0" w:color="auto"/>
            <w:left w:val="none" w:sz="0" w:space="0" w:color="auto"/>
            <w:bottom w:val="none" w:sz="0" w:space="0" w:color="auto"/>
            <w:right w:val="none" w:sz="0" w:space="0" w:color="auto"/>
          </w:divBdr>
        </w:div>
        <w:div w:id="494030873">
          <w:marLeft w:val="0"/>
          <w:marRight w:val="0"/>
          <w:marTop w:val="0"/>
          <w:marBottom w:val="0"/>
          <w:divBdr>
            <w:top w:val="none" w:sz="0" w:space="0" w:color="auto"/>
            <w:left w:val="none" w:sz="0" w:space="0" w:color="auto"/>
            <w:bottom w:val="none" w:sz="0" w:space="0" w:color="auto"/>
            <w:right w:val="none" w:sz="0" w:space="0" w:color="auto"/>
          </w:divBdr>
        </w:div>
      </w:divsChild>
    </w:div>
    <w:div w:id="1730110883">
      <w:bodyDiv w:val="1"/>
      <w:marLeft w:val="0"/>
      <w:marRight w:val="0"/>
      <w:marTop w:val="0"/>
      <w:marBottom w:val="0"/>
      <w:divBdr>
        <w:top w:val="none" w:sz="0" w:space="0" w:color="auto"/>
        <w:left w:val="none" w:sz="0" w:space="0" w:color="auto"/>
        <w:bottom w:val="none" w:sz="0" w:space="0" w:color="auto"/>
        <w:right w:val="none" w:sz="0" w:space="0" w:color="auto"/>
      </w:divBdr>
    </w:div>
    <w:div w:id="1840267854">
      <w:bodyDiv w:val="1"/>
      <w:marLeft w:val="0"/>
      <w:marRight w:val="0"/>
      <w:marTop w:val="0"/>
      <w:marBottom w:val="0"/>
      <w:divBdr>
        <w:top w:val="none" w:sz="0" w:space="0" w:color="auto"/>
        <w:left w:val="none" w:sz="0" w:space="0" w:color="auto"/>
        <w:bottom w:val="none" w:sz="0" w:space="0" w:color="auto"/>
        <w:right w:val="none" w:sz="0" w:space="0" w:color="auto"/>
      </w:divBdr>
    </w:div>
    <w:div w:id="1911229025">
      <w:bodyDiv w:val="1"/>
      <w:marLeft w:val="0"/>
      <w:marRight w:val="0"/>
      <w:marTop w:val="0"/>
      <w:marBottom w:val="0"/>
      <w:divBdr>
        <w:top w:val="none" w:sz="0" w:space="0" w:color="auto"/>
        <w:left w:val="none" w:sz="0" w:space="0" w:color="auto"/>
        <w:bottom w:val="none" w:sz="0" w:space="0" w:color="auto"/>
        <w:right w:val="none" w:sz="0" w:space="0" w:color="auto"/>
      </w:divBdr>
    </w:div>
    <w:div w:id="1956131823">
      <w:bodyDiv w:val="1"/>
      <w:marLeft w:val="0"/>
      <w:marRight w:val="0"/>
      <w:marTop w:val="0"/>
      <w:marBottom w:val="0"/>
      <w:divBdr>
        <w:top w:val="none" w:sz="0" w:space="0" w:color="auto"/>
        <w:left w:val="none" w:sz="0" w:space="0" w:color="auto"/>
        <w:bottom w:val="none" w:sz="0" w:space="0" w:color="auto"/>
        <w:right w:val="none" w:sz="0" w:space="0" w:color="auto"/>
      </w:divBdr>
    </w:div>
    <w:div w:id="2090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2805</Words>
  <Characters>15432</Characters>
  <Application>Microsoft Office Word</Application>
  <DocSecurity>0</DocSecurity>
  <Lines>128</Lines>
  <Paragraphs>36</Paragraphs>
  <ScaleCrop>false</ScaleCrop>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3</cp:revision>
  <dcterms:created xsi:type="dcterms:W3CDTF">2014-07-03T12:46:00Z</dcterms:created>
  <dcterms:modified xsi:type="dcterms:W3CDTF">2014-08-27T10:05:00Z</dcterms:modified>
</cp:coreProperties>
</file>