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E1" w:rsidRDefault="008225E1" w:rsidP="008225E1">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292D4C0A" wp14:editId="49CAEA15">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8225E1" w:rsidRDefault="008225E1" w:rsidP="008225E1">
      <w:pPr>
        <w:spacing w:after="0" w:line="240" w:lineRule="auto"/>
        <w:ind w:left="720"/>
        <w:jc w:val="center"/>
        <w:rPr>
          <w:rFonts w:ascii="Times New Roman" w:eastAsia="Times New Roman" w:hAnsi="Times New Roman" w:cs="Times New Roman"/>
          <w:bCs/>
          <w:sz w:val="24"/>
          <w:szCs w:val="24"/>
          <w:lang w:val="en-US" w:eastAsia="fr-FR"/>
        </w:rPr>
      </w:pPr>
    </w:p>
    <w:p w:rsidR="008225E1" w:rsidRPr="00605843" w:rsidRDefault="008225E1" w:rsidP="008225E1">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8225E1" w:rsidRPr="00605843" w:rsidRDefault="008225E1" w:rsidP="008225E1">
      <w:pPr>
        <w:spacing w:after="0" w:line="240" w:lineRule="auto"/>
        <w:ind w:left="720"/>
        <w:rPr>
          <w:rFonts w:ascii="Times New Roman" w:eastAsia="Times New Roman" w:hAnsi="Times New Roman" w:cs="Times New Roman"/>
          <w:bCs/>
          <w:sz w:val="24"/>
          <w:szCs w:val="24"/>
          <w:lang w:val="en-US" w:eastAsia="fr-FR"/>
        </w:rPr>
      </w:pPr>
    </w:p>
    <w:p w:rsidR="008225E1" w:rsidRPr="0076577F" w:rsidRDefault="008225E1" w:rsidP="008225E1">
      <w:pPr>
        <w:rPr>
          <w:lang w:val="en-US"/>
        </w:rPr>
      </w:pPr>
    </w:p>
    <w:p w:rsidR="008225E1" w:rsidRDefault="008225E1" w:rsidP="008225E1">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8225E1" w:rsidRDefault="008225E1">
      <w:pPr>
        <w:rPr>
          <w:lang w:val="en-US"/>
        </w:rPr>
      </w:pPr>
      <w:r w:rsidRPr="008225E1">
        <w:rPr>
          <w:rStyle w:val="fontquestsoft"/>
          <w:rFonts w:ascii="Verdana" w:hAnsi="Verdana"/>
          <w:b/>
          <w:bCs/>
          <w:color w:val="696969"/>
          <w:lang w:val="en-US"/>
        </w:rPr>
        <w:t xml:space="preserve">Målet med denna undersökning är att bedöma huruvida ditt företags åtagandens överensstämmer med Supply Chain Initiative. Den tidsperiod som omfattas är </w:t>
      </w:r>
      <w:proofErr w:type="gramStart"/>
      <w:r w:rsidRPr="008225E1">
        <w:rPr>
          <w:rStyle w:val="fontquestsoft"/>
          <w:rFonts w:ascii="Verdana" w:hAnsi="Verdana"/>
          <w:b/>
          <w:bCs/>
          <w:color w:val="696969"/>
          <w:lang w:val="en-US"/>
        </w:rPr>
        <w:t>september</w:t>
      </w:r>
      <w:proofErr w:type="gramEnd"/>
      <w:r w:rsidRPr="008225E1">
        <w:rPr>
          <w:rStyle w:val="fontquestsoft"/>
          <w:rFonts w:ascii="Verdana" w:hAnsi="Verdana"/>
          <w:b/>
          <w:bCs/>
          <w:color w:val="696969"/>
          <w:lang w:val="en-US"/>
        </w:rPr>
        <w:t xml:space="preserve"> 2014 till augusti 2015.</w:t>
      </w:r>
      <w:r w:rsidRPr="008225E1">
        <w:rPr>
          <w:rFonts w:ascii="Verdana" w:hAnsi="Verdana"/>
          <w:b/>
          <w:bCs/>
          <w:color w:val="696969"/>
          <w:lang w:val="en-US"/>
        </w:rPr>
        <w:br/>
      </w:r>
      <w:r w:rsidRPr="008225E1">
        <w:rPr>
          <w:rFonts w:ascii="Verdana" w:hAnsi="Verdana"/>
          <w:b/>
          <w:bCs/>
          <w:color w:val="696969"/>
          <w:lang w:val="en-US"/>
        </w:rPr>
        <w:br/>
      </w:r>
      <w:r w:rsidRPr="008225E1">
        <w:rPr>
          <w:rStyle w:val="fontquestsoft"/>
          <w:rFonts w:ascii="Verdana" w:hAnsi="Verdana"/>
          <w:b/>
          <w:bCs/>
          <w:color w:val="696969"/>
          <w:lang w:val="en-US"/>
        </w:rPr>
        <w:t>Fyll i frågeformuläret senast den 16 oktober 2015.</w:t>
      </w:r>
      <w:r w:rsidRPr="008225E1">
        <w:rPr>
          <w:rFonts w:ascii="Verdana" w:hAnsi="Verdana"/>
          <w:b/>
          <w:bCs/>
          <w:color w:val="696969"/>
          <w:lang w:val="en-US"/>
        </w:rPr>
        <w:br/>
      </w:r>
      <w:r w:rsidRPr="008225E1">
        <w:rPr>
          <w:rFonts w:ascii="Verdana" w:hAnsi="Verdana"/>
          <w:b/>
          <w:bCs/>
          <w:color w:val="696969"/>
          <w:lang w:val="en-US"/>
        </w:rPr>
        <w:br/>
      </w:r>
      <w:r w:rsidRPr="008225E1">
        <w:rPr>
          <w:rStyle w:val="fontquestsoft"/>
          <w:rFonts w:ascii="Verdana" w:hAnsi="Verdana"/>
          <w:b/>
          <w:bCs/>
          <w:color w:val="696969"/>
          <w:lang w:val="en-US"/>
        </w:rPr>
        <w:t xml:space="preserve">Den webbaserade metoden garanterar sekretessen för </w:t>
      </w:r>
      <w:proofErr w:type="gramStart"/>
      <w:r w:rsidRPr="008225E1">
        <w:rPr>
          <w:rStyle w:val="fontquestsoft"/>
          <w:rFonts w:ascii="Verdana" w:hAnsi="Verdana"/>
          <w:b/>
          <w:bCs/>
          <w:color w:val="696969"/>
          <w:lang w:val="en-US"/>
        </w:rPr>
        <w:t>dina</w:t>
      </w:r>
      <w:proofErr w:type="gramEnd"/>
      <w:r w:rsidRPr="008225E1">
        <w:rPr>
          <w:rStyle w:val="fontquestsoft"/>
          <w:rFonts w:ascii="Verdana" w:hAnsi="Verdana"/>
          <w:b/>
          <w:bCs/>
          <w:color w:val="696969"/>
          <w:lang w:val="en-US"/>
        </w:rPr>
        <w:t xml:space="preserve"> svar. Endast forskningsföretaget kommer att ha tillgång till informationen som lämnas.</w:t>
      </w:r>
      <w:r w:rsidRPr="008225E1">
        <w:rPr>
          <w:rFonts w:ascii="Verdana" w:hAnsi="Verdana"/>
          <w:b/>
          <w:bCs/>
          <w:color w:val="696969"/>
          <w:lang w:val="en-US"/>
        </w:rPr>
        <w:br/>
      </w:r>
      <w:r w:rsidRPr="008225E1">
        <w:rPr>
          <w:rFonts w:ascii="Verdana" w:hAnsi="Verdana"/>
          <w:b/>
          <w:bCs/>
          <w:color w:val="696969"/>
          <w:lang w:val="en-US"/>
        </w:rPr>
        <w:br/>
      </w:r>
      <w:r w:rsidRPr="008225E1">
        <w:rPr>
          <w:rStyle w:val="fontquestsoft"/>
          <w:rFonts w:ascii="Verdana" w:hAnsi="Verdana"/>
          <w:b/>
          <w:bCs/>
          <w:color w:val="696969"/>
          <w:lang w:val="en-US"/>
        </w:rPr>
        <w:t>Efter att undersökningen har avslutats kommer en europeisk rapport baserad på aggregerade anonyma uppgifter delas ut till de deltagande företagen.</w:t>
      </w:r>
      <w:r w:rsidRPr="008225E1">
        <w:rPr>
          <w:rFonts w:ascii="Verdana" w:hAnsi="Verdana"/>
          <w:b/>
          <w:bCs/>
          <w:color w:val="696969"/>
          <w:lang w:val="en-US"/>
        </w:rPr>
        <w:br/>
      </w:r>
      <w:r w:rsidRPr="008225E1">
        <w:rPr>
          <w:rFonts w:ascii="Verdana" w:hAnsi="Verdana"/>
          <w:b/>
          <w:bCs/>
          <w:color w:val="696969"/>
          <w:lang w:val="en-US"/>
        </w:rPr>
        <w:br/>
      </w:r>
      <w:proofErr w:type="gramStart"/>
      <w:r w:rsidRPr="008225E1">
        <w:rPr>
          <w:rStyle w:val="fontquestsoft"/>
          <w:rFonts w:ascii="Verdana" w:hAnsi="Verdana"/>
          <w:b/>
          <w:bCs/>
          <w:color w:val="696969"/>
          <w:lang w:val="en-US"/>
        </w:rPr>
        <w:t>Vi</w:t>
      </w:r>
      <w:proofErr w:type="gramEnd"/>
      <w:r w:rsidRPr="008225E1">
        <w:rPr>
          <w:rStyle w:val="fontquestsoft"/>
          <w:rFonts w:ascii="Verdana" w:hAnsi="Verdana"/>
          <w:b/>
          <w:bCs/>
          <w:color w:val="696969"/>
          <w:lang w:val="en-US"/>
        </w:rPr>
        <w:t xml:space="preserve"> har redan fyllt i vissa av rutorna baserat på dina registreringsuppgifter/förra årets undersökning. Kolla dessa uppgifters korrekthet </w:t>
      </w:r>
      <w:proofErr w:type="gramStart"/>
      <w:r w:rsidRPr="008225E1">
        <w:rPr>
          <w:rStyle w:val="fontquestsoft"/>
          <w:rFonts w:ascii="Verdana" w:hAnsi="Verdana"/>
          <w:b/>
          <w:bCs/>
          <w:color w:val="696969"/>
          <w:lang w:val="en-US"/>
        </w:rPr>
        <w:t>medan</w:t>
      </w:r>
      <w:proofErr w:type="gramEnd"/>
      <w:r w:rsidRPr="008225E1">
        <w:rPr>
          <w:rStyle w:val="fontquestsoft"/>
          <w:rFonts w:ascii="Verdana" w:hAnsi="Verdana"/>
          <w:b/>
          <w:bCs/>
          <w:color w:val="696969"/>
          <w:lang w:val="en-US"/>
        </w:rPr>
        <w:t xml:space="preserve"> du besvarar andra delar av undersökningen och korrigera vid behov.</w:t>
      </w:r>
      <w:r w:rsidRPr="008225E1">
        <w:rPr>
          <w:rFonts w:ascii="Verdana" w:hAnsi="Verdana"/>
          <w:b/>
          <w:bCs/>
          <w:color w:val="696969"/>
          <w:lang w:val="en-US"/>
        </w:rPr>
        <w:br/>
      </w:r>
      <w:r w:rsidRPr="008225E1">
        <w:rPr>
          <w:rFonts w:ascii="Verdana" w:hAnsi="Verdana"/>
          <w:b/>
          <w:bCs/>
          <w:color w:val="696969"/>
          <w:lang w:val="en-US"/>
        </w:rPr>
        <w:br/>
      </w:r>
      <w:r w:rsidRPr="008225E1">
        <w:rPr>
          <w:rStyle w:val="fontquestsoft"/>
          <w:rFonts w:ascii="Verdana" w:hAnsi="Verdana"/>
          <w:b/>
          <w:bCs/>
          <w:color w:val="696969"/>
          <w:lang w:val="en-US"/>
        </w:rPr>
        <w:t xml:space="preserve">Observera att frågeformuleringen </w:t>
      </w:r>
      <w:proofErr w:type="gramStart"/>
      <w:r w:rsidRPr="008225E1">
        <w:rPr>
          <w:rStyle w:val="fontquestsoft"/>
          <w:rFonts w:ascii="Verdana" w:hAnsi="Verdana"/>
          <w:b/>
          <w:bCs/>
          <w:color w:val="696969"/>
          <w:lang w:val="en-US"/>
        </w:rPr>
        <w:t>kan</w:t>
      </w:r>
      <w:proofErr w:type="gramEnd"/>
      <w:r w:rsidRPr="008225E1">
        <w:rPr>
          <w:rStyle w:val="fontquestsoft"/>
          <w:rFonts w:ascii="Verdana" w:hAnsi="Verdana"/>
          <w:b/>
          <w:bCs/>
          <w:color w:val="696969"/>
          <w:lang w:val="en-US"/>
        </w:rPr>
        <w:t xml:space="preserve"> avvika från den som används i ramverket för att underlätta analysarbetet.</w:t>
      </w:r>
      <w:r w:rsidRPr="008225E1">
        <w:rPr>
          <w:rFonts w:ascii="Verdana" w:hAnsi="Verdana"/>
          <w:b/>
          <w:bCs/>
          <w:color w:val="696969"/>
          <w:lang w:val="en-US"/>
        </w:rPr>
        <w:br/>
      </w:r>
      <w:r w:rsidRPr="008225E1">
        <w:rPr>
          <w:rFonts w:ascii="Verdana" w:hAnsi="Verdana"/>
          <w:b/>
          <w:bCs/>
          <w:color w:val="696969"/>
          <w:lang w:val="en-US"/>
        </w:rPr>
        <w:br/>
      </w:r>
      <w:r w:rsidRPr="008225E1">
        <w:rPr>
          <w:rStyle w:val="fontquestsoft"/>
          <w:rFonts w:ascii="Verdana" w:hAnsi="Verdana"/>
          <w:b/>
          <w:bCs/>
          <w:color w:val="696969"/>
          <w:lang w:val="en-US"/>
        </w:rPr>
        <w:t xml:space="preserve">Frasen "The Principles of Good Practice" avser The Principles of Good Practice för vertikala förbindelser i försörjningskedjan för livsmedel som antogs den 29 </w:t>
      </w:r>
      <w:proofErr w:type="gramStart"/>
      <w:r w:rsidRPr="008225E1">
        <w:rPr>
          <w:rStyle w:val="fontquestsoft"/>
          <w:rFonts w:ascii="Verdana" w:hAnsi="Verdana"/>
          <w:b/>
          <w:bCs/>
          <w:color w:val="696969"/>
          <w:lang w:val="en-US"/>
        </w:rPr>
        <w:t>november</w:t>
      </w:r>
      <w:proofErr w:type="gramEnd"/>
      <w:r w:rsidRPr="008225E1">
        <w:rPr>
          <w:rStyle w:val="fontquestsoft"/>
          <w:rFonts w:ascii="Verdana" w:hAnsi="Verdana"/>
          <w:b/>
          <w:bCs/>
          <w:color w:val="696969"/>
          <w:lang w:val="en-US"/>
        </w:rPr>
        <w:t xml:space="preserve"> 2011.</w:t>
      </w:r>
      <w:r w:rsidRPr="008225E1">
        <w:rPr>
          <w:rFonts w:ascii="Verdana" w:hAnsi="Verdana"/>
          <w:b/>
          <w:bCs/>
          <w:color w:val="696969"/>
          <w:lang w:val="en-US"/>
        </w:rPr>
        <w:br/>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8225E1" w:rsidRPr="008225E1" w:rsidTr="008225E1">
        <w:trPr>
          <w:tblCellSpacing w:w="15" w:type="dxa"/>
        </w:trPr>
        <w:tc>
          <w:tcPr>
            <w:tcW w:w="5000" w:type="pct"/>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8080"/>
                <w:sz w:val="24"/>
                <w:szCs w:val="24"/>
                <w:lang w:val="en-US"/>
              </w:rPr>
              <w:t>Företagets demografi</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lastRenderedPageBreak/>
        <w:pict>
          <v:rect id="_x0000_i1025" style="width:470.3pt;height:.75pt" o:hralign="center" o:hrstd="t" o:hr="t" fillcolor="#a0a0a0" stroked="f"/>
        </w:pict>
      </w:r>
    </w:p>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700"/>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För vilket land svarar du på denna undersökning?</w:t>
            </w:r>
          </w:p>
        </w:tc>
      </w:tr>
      <w:tr w:rsidR="008225E1" w:rsidRPr="008225E1" w:rsidTr="008225E1">
        <w:trPr>
          <w:tblCellSpacing w:w="0" w:type="dxa"/>
        </w:trPr>
        <w:tc>
          <w:tcPr>
            <w:tcW w:w="0" w:type="auto"/>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496"/>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Hur många anställda hade ni i ert land år 2014?</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496"/>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8225E1">
                    <w:rPr>
                      <w:rFonts w:ascii="Verdana" w:eastAsia="Times New Roman" w:hAnsi="Verdana" w:cs="Times New Roman"/>
                      <w:color w:val="000000"/>
                      <w:sz w:val="20"/>
                      <w:szCs w:val="20"/>
                      <w:lang w:val="en-US"/>
                    </w:rPr>
                    <w:t>upp till 250</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43" type="#_x0000_t75" style="width:20.25pt;height:18pt" o:ole="">
                        <v:imagedata r:id="rId6" o:title=""/>
                      </v:shape>
                      <w:control r:id="rId8" w:name="DefaultOcxName1" w:shapeid="_x0000_i1043"/>
                    </w:object>
                  </w:r>
                  <w:r w:rsidRPr="008225E1">
                    <w:rPr>
                      <w:rFonts w:ascii="Verdana" w:eastAsia="Times New Roman" w:hAnsi="Verdana" w:cs="Times New Roman"/>
                      <w:color w:val="000000"/>
                      <w:sz w:val="20"/>
                      <w:szCs w:val="20"/>
                      <w:lang w:val="en-US"/>
                    </w:rPr>
                    <w:t>mer än 250</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741"/>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Vad var omsättningen i ert land år 2014?</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41"/>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42" type="#_x0000_t75" style="width:20.25pt;height:18pt" o:ole="">
                        <v:imagedata r:id="rId6" o:title=""/>
                      </v:shape>
                      <w:control r:id="rId9" w:name="DefaultOcxName2" w:shapeid="_x0000_i1042"/>
                    </w:object>
                  </w:r>
                  <w:r w:rsidRPr="008225E1">
                    <w:rPr>
                      <w:rFonts w:ascii="Verdana" w:eastAsia="Times New Roman" w:hAnsi="Verdana" w:cs="Times New Roman"/>
                      <w:color w:val="000000"/>
                      <w:sz w:val="20"/>
                      <w:szCs w:val="20"/>
                      <w:lang w:val="en-US"/>
                    </w:rPr>
                    <w:t>upp till 50 miljoner euro</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41" type="#_x0000_t75" style="width:20.25pt;height:18pt" o:ole="">
                        <v:imagedata r:id="rId6" o:title=""/>
                      </v:shape>
                      <w:control r:id="rId10" w:name="DefaultOcxName3" w:shapeid="_x0000_i1041"/>
                    </w:object>
                  </w:r>
                  <w:r w:rsidRPr="008225E1">
                    <w:rPr>
                      <w:rFonts w:ascii="Verdana" w:eastAsia="Times New Roman" w:hAnsi="Verdana" w:cs="Times New Roman"/>
                      <w:color w:val="000000"/>
                      <w:sz w:val="20"/>
                      <w:szCs w:val="20"/>
                      <w:lang w:val="en-US"/>
                    </w:rPr>
                    <w:t>mer än 50 miljoner euro</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061"/>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Vad var balansräkningen i ert land år 2014?</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61"/>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40" type="#_x0000_t75" style="width:20.25pt;height:18pt" o:ole="">
                        <v:imagedata r:id="rId6" o:title=""/>
                      </v:shape>
                      <w:control r:id="rId11" w:name="DefaultOcxName4" w:shapeid="_x0000_i1040"/>
                    </w:object>
                  </w:r>
                  <w:r w:rsidRPr="008225E1">
                    <w:rPr>
                      <w:rFonts w:ascii="Verdana" w:eastAsia="Times New Roman" w:hAnsi="Verdana" w:cs="Times New Roman"/>
                      <w:color w:val="000000"/>
                      <w:sz w:val="20"/>
                      <w:szCs w:val="20"/>
                      <w:lang w:val="en-US"/>
                    </w:rPr>
                    <w:t>upp till 43 miljoner euro</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39" type="#_x0000_t75" style="width:20.25pt;height:18pt" o:ole="">
                        <v:imagedata r:id="rId6" o:title=""/>
                      </v:shape>
                      <w:control r:id="rId12" w:name="DefaultOcxName5" w:shapeid="_x0000_i1039"/>
                    </w:object>
                  </w:r>
                  <w:r w:rsidRPr="008225E1">
                    <w:rPr>
                      <w:rFonts w:ascii="Verdana" w:eastAsia="Times New Roman" w:hAnsi="Verdana" w:cs="Times New Roman"/>
                      <w:color w:val="000000"/>
                      <w:sz w:val="20"/>
                      <w:szCs w:val="20"/>
                      <w:lang w:val="en-US"/>
                    </w:rPr>
                    <w:t>mer än 43 miljoner euro</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p w:rsidR="008225E1" w:rsidRDefault="008225E1">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I vilka delar av försörjningskedjan är ert företag aktivt i landet?</w:t>
            </w:r>
            <w:r w:rsidRPr="008225E1">
              <w:rPr>
                <w:rFonts w:ascii="Verdana" w:eastAsia="Times New Roman" w:hAnsi="Verdana" w:cs="Times New Roman"/>
                <w:b/>
                <w:bCs/>
                <w:color w:val="000000"/>
                <w:sz w:val="20"/>
                <w:szCs w:val="20"/>
                <w:lang w:val="en-US"/>
              </w:rPr>
              <w:br/>
            </w:r>
            <w:r w:rsidRPr="008225E1">
              <w:rPr>
                <w:rFonts w:ascii="Verdana" w:eastAsia="Times New Roman" w:hAnsi="Verdana" w:cs="Times New Roman"/>
                <w:b/>
                <w:bCs/>
                <w:color w:val="000000"/>
                <w:sz w:val="20"/>
                <w:szCs w:val="20"/>
                <w:lang w:val="en-US"/>
              </w:rPr>
              <w:br/>
            </w:r>
            <w:r w:rsidRPr="008225E1">
              <w:rPr>
                <w:rFonts w:ascii="Verdana" w:eastAsia="Times New Roman" w:hAnsi="Verdana" w:cs="Times New Roman"/>
                <w:b/>
                <w:bCs/>
                <w:i/>
                <w:iCs/>
                <w:color w:val="000000"/>
                <w:sz w:val="20"/>
                <w:szCs w:val="20"/>
                <w:lang w:val="en-US"/>
              </w:rPr>
              <w:t>[det föreslagna svaret är baserat på dina registreringsuppgifter; korrigera vid behov]</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56" type="#_x0000_t75" style="width:20.25pt;height:18pt" o:ole="">
                        <v:imagedata r:id="rId6" o:title=""/>
                      </v:shape>
                      <w:control r:id="rId13" w:name="DefaultOcxName6" w:shapeid="_x0000_i1056"/>
                    </w:object>
                  </w:r>
                  <w:r w:rsidRPr="008225E1">
                    <w:rPr>
                      <w:rFonts w:ascii="Verdana" w:eastAsia="Times New Roman" w:hAnsi="Verdana" w:cs="Times New Roman"/>
                      <w:color w:val="000000"/>
                      <w:sz w:val="20"/>
                      <w:szCs w:val="20"/>
                      <w:lang w:val="en-US"/>
                    </w:rPr>
                    <w:t>jordbruk</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55" type="#_x0000_t75" style="width:20.25pt;height:18pt" o:ole="">
                        <v:imagedata r:id="rId6" o:title=""/>
                      </v:shape>
                      <w:control r:id="rId14" w:name="DefaultOcxName11" w:shapeid="_x0000_i1055"/>
                    </w:object>
                  </w:r>
                  <w:r w:rsidRPr="008225E1">
                    <w:rPr>
                      <w:rFonts w:ascii="Verdana" w:eastAsia="Times New Roman" w:hAnsi="Verdana" w:cs="Times New Roman"/>
                      <w:color w:val="000000"/>
                      <w:sz w:val="20"/>
                      <w:szCs w:val="20"/>
                      <w:lang w:val="en-US"/>
                    </w:rPr>
                    <w:t>grossistverksamhet</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54" type="#_x0000_t75" style="width:20.25pt;height:18pt" o:ole="">
                        <v:imagedata r:id="rId6" o:title=""/>
                      </v:shape>
                      <w:control r:id="rId15" w:name="DefaultOcxName21" w:shapeid="_x0000_i1054"/>
                    </w:object>
                  </w:r>
                  <w:r w:rsidRPr="008225E1">
                    <w:rPr>
                      <w:rFonts w:ascii="Verdana" w:eastAsia="Times New Roman" w:hAnsi="Verdana" w:cs="Times New Roman"/>
                      <w:color w:val="000000"/>
                      <w:sz w:val="20"/>
                      <w:szCs w:val="20"/>
                      <w:lang w:val="en-US"/>
                    </w:rPr>
                    <w:t>tillverkning</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53" type="#_x0000_t75" style="width:20.25pt;height:18pt" o:ole="">
                        <v:imagedata r:id="rId6" o:title=""/>
                      </v:shape>
                      <w:control r:id="rId16" w:name="DefaultOcxName31" w:shapeid="_x0000_i1053"/>
                    </w:object>
                  </w:r>
                  <w:r w:rsidRPr="008225E1">
                    <w:rPr>
                      <w:rFonts w:ascii="Verdana" w:eastAsia="Times New Roman" w:hAnsi="Verdana" w:cs="Times New Roman"/>
                      <w:color w:val="000000"/>
                      <w:sz w:val="20"/>
                      <w:szCs w:val="20"/>
                      <w:lang w:val="en-US"/>
                    </w:rPr>
                    <w:t>detaljhandel</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Default="008225E1">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8225E1" w:rsidRPr="008225E1" w:rsidTr="008225E1">
        <w:trPr>
          <w:tblCellSpacing w:w="15" w:type="dxa"/>
        </w:trPr>
        <w:tc>
          <w:tcPr>
            <w:tcW w:w="5000" w:type="pct"/>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8080"/>
                <w:sz w:val="24"/>
                <w:szCs w:val="24"/>
                <w:lang w:val="en-US"/>
              </w:rPr>
              <w:t>Respekt av processåtaganden/Utbildning för relevanta anställda om säkerställande av The Principles of Good Practice</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pict>
          <v:rect id="_x0000_i1057" style="width:470.3pt;height:.75pt" o:hralign="center" o:hrstd="t" o:hr="t" fillcolor="#a0a0a0" stroked="f"/>
        </w:pict>
      </w:r>
    </w:p>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I den förra undersökningen angav ni att ni organiserat utbildningen för era anställda. Har ni organiserat repetitionsutbildning detta år?</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70" type="#_x0000_t75" style="width:20.25pt;height:18pt" o:ole="">
                        <v:imagedata r:id="rId6" o:title=""/>
                      </v:shape>
                      <w:control r:id="rId17" w:name="DefaultOcxName7" w:shapeid="_x0000_i1070"/>
                    </w:object>
                  </w:r>
                  <w:r w:rsidRPr="008225E1">
                    <w:rPr>
                      <w:rFonts w:ascii="Verdana" w:eastAsia="Times New Roman" w:hAnsi="Verdana" w:cs="Times New Roman"/>
                      <w:color w:val="000000"/>
                      <w:sz w:val="20"/>
                      <w:szCs w:val="20"/>
                      <w:lang w:val="en-US"/>
                    </w:rPr>
                    <w:t>ja</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lastRenderedPageBreak/>
                    <w:object w:dxaOrig="225" w:dyaOrig="225">
                      <v:shape id="_x0000_i1069" type="#_x0000_t75" style="width:20.25pt;height:18pt" o:ole="">
                        <v:imagedata r:id="rId6" o:title=""/>
                      </v:shape>
                      <w:control r:id="rId18" w:name="DefaultOcxName12" w:shapeid="_x0000_i1069"/>
                    </w:object>
                  </w:r>
                  <w:r w:rsidRPr="008225E1">
                    <w:rPr>
                      <w:rFonts w:ascii="Verdana" w:eastAsia="Times New Roman" w:hAnsi="Verdana" w:cs="Times New Roman"/>
                      <w:color w:val="000000"/>
                      <w:sz w:val="20"/>
                      <w:szCs w:val="20"/>
                      <w:lang w:val="en-US"/>
                    </w:rPr>
                    <w:t>nej</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571"/>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Planerar ni att organisera repetitionsutbildning?</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571"/>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68" type="#_x0000_t75" style="width:20.25pt;height:18pt" o:ole="">
                        <v:imagedata r:id="rId6" o:title=""/>
                      </v:shape>
                      <w:control r:id="rId19" w:name="DefaultOcxName22" w:shapeid="_x0000_i1068"/>
                    </w:object>
                  </w:r>
                  <w:r w:rsidRPr="008225E1">
                    <w:rPr>
                      <w:rFonts w:ascii="Verdana" w:eastAsia="Times New Roman" w:hAnsi="Verdana" w:cs="Times New Roman"/>
                      <w:color w:val="000000"/>
                      <w:sz w:val="20"/>
                      <w:szCs w:val="20"/>
                      <w:lang w:val="en-US"/>
                    </w:rPr>
                    <w:t>ja</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67" type="#_x0000_t75" style="width:20.25pt;height:18pt" o:ole="">
                        <v:imagedata r:id="rId6" o:title=""/>
                      </v:shape>
                      <w:control r:id="rId20" w:name="DefaultOcxName32" w:shapeid="_x0000_i1067"/>
                    </w:object>
                  </w:r>
                  <w:r w:rsidRPr="008225E1">
                    <w:rPr>
                      <w:rFonts w:ascii="Verdana" w:eastAsia="Times New Roman" w:hAnsi="Verdana" w:cs="Times New Roman"/>
                      <w:color w:val="000000"/>
                      <w:sz w:val="20"/>
                      <w:szCs w:val="20"/>
                      <w:lang w:val="en-US"/>
                    </w:rPr>
                    <w:t>nej</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Default="008225E1">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I den förra undersökningen angav ni att ni börjat utbilda relevanta anställda men inte avslutat utbildningen. Har ni avslutat utbildningen detta år?</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85" type="#_x0000_t75" style="width:20.25pt;height:18pt" o:ole="">
                        <v:imagedata r:id="rId6" o:title=""/>
                      </v:shape>
                      <w:control r:id="rId21" w:name="DefaultOcxName8" w:shapeid="_x0000_i1085"/>
                    </w:object>
                  </w:r>
                  <w:r w:rsidRPr="008225E1">
                    <w:rPr>
                      <w:rFonts w:ascii="Verdana" w:eastAsia="Times New Roman" w:hAnsi="Verdana" w:cs="Times New Roman"/>
                      <w:color w:val="000000"/>
                      <w:sz w:val="20"/>
                      <w:szCs w:val="20"/>
                      <w:lang w:val="en-US"/>
                    </w:rPr>
                    <w:t>ja</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84" type="#_x0000_t75" style="width:20.25pt;height:18pt" o:ole="">
                        <v:imagedata r:id="rId6" o:title=""/>
                      </v:shape>
                      <w:control r:id="rId22" w:name="DefaultOcxName13" w:shapeid="_x0000_i1084"/>
                    </w:object>
                  </w:r>
                  <w:r w:rsidRPr="008225E1">
                    <w:rPr>
                      <w:rFonts w:ascii="Verdana" w:eastAsia="Times New Roman" w:hAnsi="Verdana" w:cs="Times New Roman"/>
                      <w:color w:val="000000"/>
                      <w:sz w:val="20"/>
                      <w:szCs w:val="20"/>
                      <w:lang w:val="en-US"/>
                    </w:rPr>
                    <w:t>nej</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313"/>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it-IT"/>
              </w:rPr>
            </w:pPr>
            <w:r w:rsidRPr="008225E1">
              <w:rPr>
                <w:rFonts w:ascii="Verdana" w:eastAsia="Times New Roman" w:hAnsi="Verdana" w:cs="Times New Roman"/>
                <w:b/>
                <w:bCs/>
                <w:color w:val="000000"/>
                <w:sz w:val="20"/>
                <w:szCs w:val="20"/>
                <w:lang w:val="it-IT"/>
              </w:rPr>
              <w:t>När planerar ni avsluta den?</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313"/>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83" type="#_x0000_t75" style="width:20.25pt;height:18pt" o:ole="">
                        <v:imagedata r:id="rId6" o:title=""/>
                      </v:shape>
                      <w:control r:id="rId23" w:name="DefaultOcxName23" w:shapeid="_x0000_i1083"/>
                    </w:object>
                  </w:r>
                  <w:r w:rsidRPr="008225E1">
                    <w:rPr>
                      <w:rFonts w:ascii="Verdana" w:eastAsia="Times New Roman" w:hAnsi="Verdana" w:cs="Times New Roman"/>
                      <w:color w:val="000000"/>
                      <w:sz w:val="20"/>
                      <w:szCs w:val="20"/>
                      <w:lang w:val="en-US"/>
                    </w:rPr>
                    <w:t>inom under 3 månader</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82" type="#_x0000_t75" style="width:20.25pt;height:18pt" o:ole="">
                        <v:imagedata r:id="rId6" o:title=""/>
                      </v:shape>
                      <w:control r:id="rId24" w:name="DefaultOcxName33" w:shapeid="_x0000_i1082"/>
                    </w:object>
                  </w:r>
                  <w:r w:rsidRPr="008225E1">
                    <w:rPr>
                      <w:rFonts w:ascii="Verdana" w:eastAsia="Times New Roman" w:hAnsi="Verdana" w:cs="Times New Roman"/>
                      <w:color w:val="000000"/>
                      <w:sz w:val="20"/>
                      <w:szCs w:val="20"/>
                      <w:lang w:val="en-US"/>
                    </w:rPr>
                    <w:t>inom 3 till 6 månader</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081" type="#_x0000_t75" style="width:20.25pt;height:18pt" o:ole="">
                        <v:imagedata r:id="rId6" o:title=""/>
                      </v:shape>
                      <w:control r:id="rId25" w:name="DefaultOcxName41" w:shapeid="_x0000_i1081"/>
                    </w:object>
                  </w:r>
                  <w:r w:rsidRPr="008225E1">
                    <w:rPr>
                      <w:rFonts w:ascii="Verdana" w:eastAsia="Times New Roman" w:hAnsi="Verdana" w:cs="Times New Roman"/>
                      <w:color w:val="000000"/>
                      <w:sz w:val="20"/>
                      <w:szCs w:val="20"/>
                      <w:lang w:val="en-US"/>
                    </w:rPr>
                    <w:t>inte inom 6 månader</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Default="008225E1">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Utbildade ni era relevanta anställda inom säkerställande av The Principles of Good Practice såsom krävs enligt ramverket?</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115" type="#_x0000_t75" style="width:20.25pt;height:18pt" o:ole="">
                        <v:imagedata r:id="rId6" o:title=""/>
                      </v:shape>
                      <w:control r:id="rId26" w:name="DefaultOcxName10" w:shapeid="_x0000_i1115"/>
                    </w:object>
                  </w:r>
                  <w:r w:rsidRPr="008225E1">
                    <w:rPr>
                      <w:rFonts w:ascii="Verdana" w:eastAsia="Times New Roman" w:hAnsi="Verdana" w:cs="Times New Roman"/>
                      <w:color w:val="000000"/>
                      <w:sz w:val="20"/>
                      <w:szCs w:val="20"/>
                      <w:lang w:val="en-US"/>
                    </w:rPr>
                    <w:t>ja</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114" type="#_x0000_t75" style="width:20.25pt;height:18pt" o:ole="">
                        <v:imagedata r:id="rId6" o:title=""/>
                      </v:shape>
                      <w:control r:id="rId27" w:name="DefaultOcxName14" w:shapeid="_x0000_i1114"/>
                    </w:object>
                  </w:r>
                  <w:r w:rsidRPr="008225E1">
                    <w:rPr>
                      <w:rFonts w:ascii="Verdana" w:eastAsia="Times New Roman" w:hAnsi="Verdana" w:cs="Times New Roman"/>
                      <w:color w:val="000000"/>
                      <w:sz w:val="20"/>
                      <w:szCs w:val="20"/>
                      <w:lang w:val="en-US"/>
                    </w:rPr>
                    <w:t>delvis</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113" type="#_x0000_t75" style="width:20.25pt;height:18pt" o:ole="">
                        <v:imagedata r:id="rId6" o:title=""/>
                      </v:shape>
                      <w:control r:id="rId28" w:name="DefaultOcxName24" w:shapeid="_x0000_i1113"/>
                    </w:object>
                  </w:r>
                  <w:r w:rsidRPr="008225E1">
                    <w:rPr>
                      <w:rFonts w:ascii="Verdana" w:eastAsia="Times New Roman" w:hAnsi="Verdana" w:cs="Times New Roman"/>
                      <w:color w:val="000000"/>
                      <w:sz w:val="20"/>
                      <w:szCs w:val="20"/>
                      <w:lang w:val="en-US"/>
                    </w:rPr>
                    <w:t>nej</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Varför har ni inte organiserat utbildningen?</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112" type="#_x0000_t75" style="width:20.25pt;height:18pt" o:ole="">
                        <v:imagedata r:id="rId6" o:title=""/>
                      </v:shape>
                      <w:control r:id="rId29" w:name="DefaultOcxName34" w:shapeid="_x0000_i1112"/>
                    </w:object>
                  </w:r>
                  <w:r w:rsidRPr="008225E1">
                    <w:rPr>
                      <w:rFonts w:ascii="Verdana" w:eastAsia="Times New Roman" w:hAnsi="Verdana" w:cs="Times New Roman"/>
                      <w:color w:val="000000"/>
                      <w:sz w:val="20"/>
                      <w:szCs w:val="20"/>
                      <w:lang w:val="en-US"/>
                    </w:rPr>
                    <w:t>Principerna matchar befintliga myndighetskrav, så vi behövde inte organisera en utbildning eftersom kunskapen redan finns bland våra anställda</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111" type="#_x0000_t75" style="width:20.25pt;height:18pt" o:ole="">
                        <v:imagedata r:id="rId6" o:title=""/>
                      </v:shape>
                      <w:control r:id="rId30" w:name="DefaultOcxName42" w:shapeid="_x0000_i1111"/>
                    </w:object>
                  </w:r>
                  <w:r w:rsidRPr="008225E1">
                    <w:rPr>
                      <w:rFonts w:ascii="Verdana" w:eastAsia="Times New Roman" w:hAnsi="Verdana" w:cs="Times New Roman"/>
                      <w:color w:val="000000"/>
                      <w:sz w:val="20"/>
                      <w:szCs w:val="20"/>
                      <w:lang w:val="en-US"/>
                    </w:rPr>
                    <w:t>Principerna täcks redan av våra långvariga värderingar som vi redan utbildat våra anställda i.</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110" type="#_x0000_t75" style="width:20.25pt;height:18pt" o:ole="">
                        <v:imagedata r:id="rId6" o:title=""/>
                      </v:shape>
                      <w:control r:id="rId31" w:name="DefaultOcxName51" w:shapeid="_x0000_i1110"/>
                    </w:object>
                  </w:r>
                  <w:r w:rsidRPr="008225E1">
                    <w:rPr>
                      <w:rFonts w:ascii="Verdana" w:eastAsia="Times New Roman" w:hAnsi="Verdana" w:cs="Times New Roman"/>
                      <w:color w:val="000000"/>
                      <w:sz w:val="20"/>
                      <w:szCs w:val="20"/>
                      <w:lang w:val="en-US"/>
                    </w:rPr>
                    <w:t>vi har ännu inte gjort klar en plan för utbildningen</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109" type="#_x0000_t75" style="width:20.25pt;height:18pt" o:ole="">
                        <v:imagedata r:id="rId6" o:title=""/>
                      </v:shape>
                      <w:control r:id="rId32" w:name="DefaultOcxName61" w:shapeid="_x0000_i1109"/>
                    </w:object>
                  </w:r>
                  <w:r w:rsidRPr="008225E1">
                    <w:rPr>
                      <w:rFonts w:ascii="Verdana" w:eastAsia="Times New Roman" w:hAnsi="Verdana" w:cs="Times New Roman"/>
                      <w:color w:val="000000"/>
                      <w:sz w:val="20"/>
                      <w:szCs w:val="20"/>
                      <w:lang w:val="en-US"/>
                    </w:rPr>
                    <w:t>annat</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089"/>
      </w:tblGrid>
      <w:tr w:rsidR="008225E1" w:rsidRPr="008225E1" w:rsidTr="008225E1">
        <w:trPr>
          <w:tblCellSpacing w:w="0" w:type="dxa"/>
        </w:trPr>
        <w:tc>
          <w:tcPr>
            <w:tcW w:w="0" w:type="auto"/>
            <w:tcMar>
              <w:top w:w="0" w:type="dxa"/>
              <w:left w:w="60" w:type="dxa"/>
              <w:bottom w:w="0" w:type="dxa"/>
              <w:right w:w="60" w:type="dxa"/>
            </w:tcMar>
            <w:vAlign w:val="center"/>
            <w:hideMark/>
          </w:tcPr>
          <w:p w:rsidR="008225E1" w:rsidRPr="008225E1" w:rsidRDefault="008225E1" w:rsidP="008225E1">
            <w:pPr>
              <w:spacing w:after="240" w:line="240" w:lineRule="auto"/>
              <w:rPr>
                <w:rFonts w:ascii="Times New Roman" w:eastAsia="Times New Roman" w:hAnsi="Times New Roman" w:cs="Times New Roman"/>
                <w:sz w:val="24"/>
                <w:szCs w:val="24"/>
                <w:lang w:val="en-US"/>
              </w:rPr>
            </w:pPr>
            <w:r w:rsidRPr="008225E1">
              <w:rPr>
                <w:rFonts w:ascii="Verdana" w:eastAsia="Times New Roman" w:hAnsi="Verdana" w:cs="Times New Roman"/>
                <w:b/>
                <w:bCs/>
                <w:color w:val="000000"/>
                <w:sz w:val="20"/>
                <w:szCs w:val="20"/>
                <w:lang w:val="en-US"/>
              </w:rPr>
              <w:t>När planerar ni börja utbildningen?</w:t>
            </w:r>
          </w:p>
        </w:tc>
      </w:tr>
      <w:tr w:rsidR="008225E1" w:rsidRPr="008225E1" w:rsidTr="008225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89"/>
            </w:tblGrid>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108" type="#_x0000_t75" style="width:20.25pt;height:18pt" o:ole="">
                        <v:imagedata r:id="rId6" o:title=""/>
                      </v:shape>
                      <w:control r:id="rId33" w:name="DefaultOcxName71" w:shapeid="_x0000_i1108"/>
                    </w:object>
                  </w:r>
                  <w:r w:rsidRPr="008225E1">
                    <w:rPr>
                      <w:rFonts w:ascii="Verdana" w:eastAsia="Times New Roman" w:hAnsi="Verdana" w:cs="Times New Roman"/>
                      <w:color w:val="000000"/>
                      <w:sz w:val="20"/>
                      <w:szCs w:val="20"/>
                      <w:lang w:val="en-US"/>
                    </w:rPr>
                    <w:t>inom under 3 månader</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object w:dxaOrig="225" w:dyaOrig="225">
                      <v:shape id="_x0000_i1107" type="#_x0000_t75" style="width:20.25pt;height:18pt" o:ole="">
                        <v:imagedata r:id="rId6" o:title=""/>
                      </v:shape>
                      <w:control r:id="rId34" w:name="DefaultOcxName81" w:shapeid="_x0000_i1107"/>
                    </w:object>
                  </w:r>
                  <w:r w:rsidRPr="008225E1">
                    <w:rPr>
                      <w:rFonts w:ascii="Verdana" w:eastAsia="Times New Roman" w:hAnsi="Verdana" w:cs="Times New Roman"/>
                      <w:color w:val="000000"/>
                      <w:sz w:val="20"/>
                      <w:szCs w:val="20"/>
                      <w:lang w:val="en-US"/>
                    </w:rPr>
                    <w:t>inom 3 till 6 månader</w:t>
                  </w:r>
                </w:p>
              </w:tc>
            </w:tr>
            <w:tr w:rsidR="008225E1" w:rsidRPr="008225E1">
              <w:trPr>
                <w:tblCellSpacing w:w="0" w:type="dxa"/>
              </w:trPr>
              <w:tc>
                <w:tcPr>
                  <w:tcW w:w="0" w:type="auto"/>
                  <w:vAlign w:val="center"/>
                  <w:hideMark/>
                </w:tcPr>
                <w:p w:rsidR="008225E1" w:rsidRPr="008225E1" w:rsidRDefault="008225E1" w:rsidP="008225E1">
                  <w:pPr>
                    <w:spacing w:after="0" w:line="240" w:lineRule="auto"/>
                    <w:rPr>
                      <w:rFonts w:ascii="Times New Roman" w:eastAsia="Times New Roman" w:hAnsi="Times New Roman" w:cs="Times New Roman"/>
                      <w:sz w:val="24"/>
                      <w:szCs w:val="24"/>
                      <w:lang w:val="en-US"/>
                    </w:rPr>
                  </w:pPr>
                  <w:r w:rsidRPr="008225E1">
                    <w:rPr>
                      <w:rFonts w:ascii="Times New Roman" w:eastAsia="Times New Roman" w:hAnsi="Times New Roman" w:cs="Times New Roman"/>
                      <w:sz w:val="24"/>
                      <w:szCs w:val="24"/>
                      <w:lang w:val="en-US"/>
                    </w:rPr>
                    <w:lastRenderedPageBreak/>
                    <w:object w:dxaOrig="225" w:dyaOrig="225">
                      <v:shape id="_x0000_i1106" type="#_x0000_t75" style="width:20.25pt;height:18pt" o:ole="">
                        <v:imagedata r:id="rId6" o:title=""/>
                      </v:shape>
                      <w:control r:id="rId35" w:name="DefaultOcxName9" w:shapeid="_x0000_i1106"/>
                    </w:object>
                  </w:r>
                  <w:r w:rsidRPr="008225E1">
                    <w:rPr>
                      <w:rFonts w:ascii="Verdana" w:eastAsia="Times New Roman" w:hAnsi="Verdana" w:cs="Times New Roman"/>
                      <w:color w:val="000000"/>
                      <w:sz w:val="20"/>
                      <w:szCs w:val="20"/>
                      <w:lang w:val="en-US"/>
                    </w:rPr>
                    <w:t>inte inom 6 månader</w:t>
                  </w: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c>
      </w:tr>
    </w:tbl>
    <w:p w:rsidR="008225E1" w:rsidRPr="008225E1" w:rsidRDefault="008225E1" w:rsidP="008225E1">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471"/>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Hur många av era anställda har fått utbildning?</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i/>
                <w:iCs/>
                <w:color w:val="000000"/>
                <w:sz w:val="20"/>
                <w:szCs w:val="20"/>
                <w:lang w:val="en-US"/>
              </w:rPr>
              <w:t>[Fyll i en siffra]</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p>
        </w:tc>
      </w:tr>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090"/>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21" type="#_x0000_t75" style="width:27pt;height:18pt" o:ole="">
                        <v:imagedata r:id="rId36" o:title=""/>
                      </v:shape>
                      <w:control r:id="rId37" w:name="DefaultOcxName16" w:shapeid="_x0000_i1121"/>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anställda</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810"/>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Vilken procentandel av era anställda som bör utbildas har utbildats?</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p>
        </w:tc>
      </w:tr>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20" type="#_x0000_t75" style="width:23.25pt;height:18pt" o:ole="">
                        <v:imagedata r:id="rId38" o:title=""/>
                      </v:shape>
                      <w:control r:id="rId39" w:name="DefaultOcxName15" w:shapeid="_x0000_i1120"/>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8225E1" w:rsidRDefault="008225E1">
      <w:pPr>
        <w:rPr>
          <w:lang w:val="en-US"/>
        </w:rPr>
      </w:pPr>
    </w:p>
    <w:tbl>
      <w:tblPr>
        <w:tblW w:w="0" w:type="auto"/>
        <w:tblCellSpacing w:w="0" w:type="dxa"/>
        <w:tblCellMar>
          <w:left w:w="0" w:type="dxa"/>
          <w:right w:w="0" w:type="dxa"/>
        </w:tblCellMar>
        <w:tblLook w:val="04A0" w:firstRow="1" w:lastRow="0" w:firstColumn="1" w:lastColumn="0" w:noHBand="0" w:noVBand="1"/>
      </w:tblPr>
      <w:tblGrid>
        <w:gridCol w:w="6707"/>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Vilka bland era anställda har fått utbildning?</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i/>
                <w:iCs/>
                <w:color w:val="000000"/>
                <w:sz w:val="20"/>
                <w:szCs w:val="20"/>
                <w:lang w:val="en-US"/>
              </w:rPr>
              <w:t>[Flera svar möjliga]</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07"/>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48" type="#_x0000_t75" style="width:20.25pt;height:18pt" o:ole="">
                        <v:imagedata r:id="rId40" o:title=""/>
                      </v:shape>
                      <w:control r:id="rId41" w:name="DefaultOcxName18" w:shapeid="_x0000_i1148"/>
                    </w:object>
                  </w:r>
                  <w:r w:rsidRPr="00091182">
                    <w:rPr>
                      <w:rFonts w:ascii="Verdana" w:eastAsia="Times New Roman" w:hAnsi="Verdana" w:cs="Times New Roman"/>
                      <w:color w:val="000000"/>
                      <w:sz w:val="20"/>
                      <w:szCs w:val="20"/>
                      <w:lang w:val="en-US"/>
                    </w:rPr>
                    <w:t>anställda som deltar i förhandlingar med affärspartners</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47" type="#_x0000_t75" style="width:20.25pt;height:18pt" o:ole="">
                        <v:imagedata r:id="rId40" o:title=""/>
                      </v:shape>
                      <w:control r:id="rId42" w:name="DefaultOcxName17" w:shapeid="_x0000_i1147"/>
                    </w:object>
                  </w:r>
                  <w:r w:rsidRPr="00091182">
                    <w:rPr>
                      <w:rFonts w:ascii="Verdana" w:eastAsia="Times New Roman" w:hAnsi="Verdana" w:cs="Times New Roman"/>
                      <w:color w:val="000000"/>
                      <w:sz w:val="20"/>
                      <w:szCs w:val="20"/>
                      <w:lang w:val="en-US"/>
                    </w:rPr>
                    <w:t>personen eller personerna som ansvarar för intern tvistlösning</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it-IT"/>
                    </w:rPr>
                  </w:pPr>
                  <w:r w:rsidRPr="00091182">
                    <w:rPr>
                      <w:rFonts w:ascii="Times New Roman" w:eastAsia="Times New Roman" w:hAnsi="Times New Roman" w:cs="Times New Roman"/>
                      <w:sz w:val="24"/>
                      <w:szCs w:val="24"/>
                      <w:lang w:val="en-US"/>
                    </w:rPr>
                    <w:object w:dxaOrig="225" w:dyaOrig="225">
                      <v:shape id="_x0000_i1146" type="#_x0000_t75" style="width:20.25pt;height:18pt" o:ole="">
                        <v:imagedata r:id="rId40" o:title=""/>
                      </v:shape>
                      <w:control r:id="rId43" w:name="DefaultOcxName25" w:shapeid="_x0000_i1146"/>
                    </w:object>
                  </w:r>
                  <w:r w:rsidRPr="00091182">
                    <w:rPr>
                      <w:rFonts w:ascii="Verdana" w:eastAsia="Times New Roman" w:hAnsi="Verdana" w:cs="Times New Roman"/>
                      <w:color w:val="000000"/>
                      <w:sz w:val="20"/>
                      <w:szCs w:val="20"/>
                      <w:lang w:val="it-IT"/>
                    </w:rPr>
                    <w:t>direktörer, chefer och interna personalutbildare</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45" type="#_x0000_t75" style="width:20.25pt;height:18pt" o:ole="">
                        <v:imagedata r:id="rId40" o:title=""/>
                      </v:shape>
                      <w:control r:id="rId44" w:name="DefaultOcxName35" w:shapeid="_x0000_i1145"/>
                    </w:object>
                  </w:r>
                  <w:r w:rsidRPr="00091182">
                    <w:rPr>
                      <w:rFonts w:ascii="Verdana" w:eastAsia="Times New Roman" w:hAnsi="Verdana" w:cs="Times New Roman"/>
                      <w:color w:val="000000"/>
                      <w:sz w:val="20"/>
                      <w:szCs w:val="20"/>
                      <w:lang w:val="en-US"/>
                    </w:rPr>
                    <w:t>Vet inte</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Hur utförde ni utbildningen för anställda?</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i/>
                <w:iCs/>
                <w:color w:val="000000"/>
                <w:sz w:val="20"/>
                <w:szCs w:val="20"/>
                <w:lang w:val="en-US"/>
              </w:rPr>
              <w:t>[flera svar möjliga]</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44" type="#_x0000_t75" style="width:20.25pt;height:18pt" o:ole="">
                        <v:imagedata r:id="rId40" o:title=""/>
                      </v:shape>
                      <w:control r:id="rId45" w:name="DefaultOcxName43" w:shapeid="_x0000_i1144"/>
                    </w:object>
                  </w:r>
                  <w:r w:rsidRPr="00091182">
                    <w:rPr>
                      <w:rFonts w:ascii="Verdana" w:eastAsia="Times New Roman" w:hAnsi="Verdana" w:cs="Times New Roman"/>
                      <w:color w:val="000000"/>
                      <w:sz w:val="20"/>
                      <w:szCs w:val="20"/>
                      <w:lang w:val="en-US"/>
                    </w:rPr>
                    <w:t>genom att använda den elektroniska utbildningsmodulen avstyrgruppen och utvecklat av SAI Global [Mer information om elektronisk utbildning </w:t>
                  </w:r>
                  <w:hyperlink r:id="rId46" w:tgtFrame="_blank" w:history="1">
                    <w:r w:rsidRPr="00091182">
                      <w:rPr>
                        <w:rFonts w:ascii="Verdana" w:eastAsia="Times New Roman" w:hAnsi="Verdana" w:cs="Times New Roman"/>
                        <w:color w:val="0000FF"/>
                        <w:sz w:val="20"/>
                        <w:szCs w:val="20"/>
                        <w:u w:val="single"/>
                        <w:lang w:val="en-US"/>
                      </w:rPr>
                      <w:t>här</w:t>
                    </w:r>
                  </w:hyperlink>
                  <w:r w:rsidRPr="00091182">
                    <w:rPr>
                      <w:rFonts w:ascii="Verdana" w:eastAsia="Times New Roman" w:hAnsi="Verdana" w:cs="Times New Roman"/>
                      <w:color w:val="000000"/>
                      <w:sz w:val="20"/>
                      <w:szCs w:val="20"/>
                      <w:lang w:val="en-US"/>
                    </w:rPr>
                    <w:t>]</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43" type="#_x0000_t75" style="width:20.25pt;height:18pt" o:ole="">
                        <v:imagedata r:id="rId40" o:title=""/>
                      </v:shape>
                      <w:control r:id="rId47" w:name="DefaultOcxName52" w:shapeid="_x0000_i1143"/>
                    </w:object>
                  </w:r>
                  <w:r w:rsidRPr="00091182">
                    <w:rPr>
                      <w:rFonts w:ascii="Verdana" w:eastAsia="Times New Roman" w:hAnsi="Verdana" w:cs="Times New Roman"/>
                      <w:color w:val="000000"/>
                      <w:sz w:val="20"/>
                      <w:szCs w:val="20"/>
                      <w:lang w:val="en-US"/>
                    </w:rPr>
                    <w:t>genom extern utbildning (t.ex. ett evenemang eller skriftlig kommunikation)</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42" type="#_x0000_t75" style="width:20.25pt;height:18pt" o:ole="">
                        <v:imagedata r:id="rId40" o:title=""/>
                      </v:shape>
                      <w:control r:id="rId48" w:name="DefaultOcxName62" w:shapeid="_x0000_i1142"/>
                    </w:object>
                  </w:r>
                  <w:r w:rsidRPr="00091182">
                    <w:rPr>
                      <w:rFonts w:ascii="Verdana" w:eastAsia="Times New Roman" w:hAnsi="Verdana" w:cs="Times New Roman"/>
                      <w:color w:val="000000"/>
                      <w:sz w:val="20"/>
                      <w:szCs w:val="20"/>
                      <w:lang w:val="en-US"/>
                    </w:rPr>
                    <w:t>genom skapande av ett nytt internt verktyg för utbildning</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41" type="#_x0000_t75" style="width:20.25pt;height:18pt" o:ole="">
                        <v:imagedata r:id="rId40" o:title=""/>
                      </v:shape>
                      <w:control r:id="rId49" w:name="DefaultOcxName72" w:shapeid="_x0000_i1141"/>
                    </w:object>
                  </w:r>
                  <w:r w:rsidRPr="00091182">
                    <w:rPr>
                      <w:rFonts w:ascii="Verdana" w:eastAsia="Times New Roman" w:hAnsi="Verdana" w:cs="Times New Roman"/>
                      <w:color w:val="000000"/>
                      <w:sz w:val="20"/>
                      <w:szCs w:val="20"/>
                      <w:lang w:val="en-US"/>
                    </w:rPr>
                    <w:t>genom intern kommunikation</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40" type="#_x0000_t75" style="width:20.25pt;height:18pt" o:ole="">
                        <v:imagedata r:id="rId40" o:title=""/>
                      </v:shape>
                      <w:control r:id="rId50" w:name="DefaultOcxName82" w:shapeid="_x0000_i1140"/>
                    </w:object>
                  </w:r>
                  <w:r w:rsidRPr="00091182">
                    <w:rPr>
                      <w:rFonts w:ascii="Verdana" w:eastAsia="Times New Roman" w:hAnsi="Verdana" w:cs="Times New Roman"/>
                      <w:color w:val="000000"/>
                      <w:sz w:val="20"/>
                      <w:szCs w:val="20"/>
                      <w:lang w:val="en-US"/>
                    </w:rPr>
                    <w:t>annat</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Utvärdera modulen för e-lärande som tillhandahålls av styrgruppen och utvecklas av SAI Global med hjälp av en skala från 1 till 10, där 1 är låg och 10 är mycket hög.</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2"/>
        <w:gridCol w:w="954"/>
      </w:tblGrid>
      <w:tr w:rsidR="00091182" w:rsidRPr="00091182" w:rsidTr="00091182">
        <w:trPr>
          <w:gridAfter w:val="1"/>
          <w:tblCellSpacing w:w="15"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effektivitet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57" type="#_x0000_t75" style="width:19.5pt;height:18pt" o:ole="">
                        <v:imagedata r:id="rId51" o:title=""/>
                      </v:shape>
                      <w:control r:id="rId52" w:name="DefaultOcxName20" w:shapeid="_x0000_i1157"/>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/10</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tydlighet</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56" type="#_x0000_t75" style="width:19.5pt;height:18pt" o:ole="">
                        <v:imagedata r:id="rId51" o:title=""/>
                      </v:shape>
                      <w:control r:id="rId53" w:name="DefaultOcxName19" w:shapeid="_x0000_i1156"/>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/10</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användarbarhet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55" type="#_x0000_t75" style="width:19.5pt;height:18pt" o:ole="">
                        <v:imagedata r:id="rId51" o:title=""/>
                      </v:shape>
                      <w:control r:id="rId54" w:name="DefaultOcxName26" w:shapeid="_x0000_i1155"/>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/10</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Default="00091182">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Har ert företag kommunicerat med affärspartners angående er registrering i Supply Chain Initiative?</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93" type="#_x0000_t75" style="width:20.25pt;height:18pt" o:ole="">
                        <v:imagedata r:id="rId6" o:title=""/>
                      </v:shape>
                      <w:control r:id="rId55" w:name="DefaultOcxName28" w:shapeid="_x0000_i1193"/>
                    </w:object>
                  </w:r>
                  <w:r w:rsidRPr="00091182">
                    <w:rPr>
                      <w:rFonts w:ascii="Verdana" w:eastAsia="Times New Roman" w:hAnsi="Verdana" w:cs="Times New Roman"/>
                      <w:color w:val="000000"/>
                      <w:sz w:val="20"/>
                      <w:szCs w:val="20"/>
                      <w:lang w:val="en-US"/>
                    </w:rPr>
                    <w:t>ja</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92" type="#_x0000_t75" style="width:20.25pt;height:18pt" o:ole="">
                        <v:imagedata r:id="rId6" o:title=""/>
                      </v:shape>
                      <w:control r:id="rId56" w:name="DefaultOcxName110" w:shapeid="_x0000_i1192"/>
                    </w:object>
                  </w:r>
                  <w:r w:rsidRPr="00091182">
                    <w:rPr>
                      <w:rFonts w:ascii="Verdana" w:eastAsia="Times New Roman" w:hAnsi="Verdana" w:cs="Times New Roman"/>
                      <w:color w:val="000000"/>
                      <w:sz w:val="20"/>
                      <w:szCs w:val="20"/>
                      <w:lang w:val="en-US"/>
                    </w:rPr>
                    <w:t>nej</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597"/>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Varför inte?</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597"/>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91" type="#_x0000_t75" style="width:20.25pt;height:18pt" o:ole="">
                        <v:imagedata r:id="rId6" o:title=""/>
                      </v:shape>
                      <w:control r:id="rId57" w:name="DefaultOcxName27" w:shapeid="_x0000_i1191"/>
                    </w:object>
                  </w:r>
                  <w:r w:rsidRPr="00091182">
                    <w:rPr>
                      <w:rFonts w:ascii="Verdana" w:eastAsia="Times New Roman" w:hAnsi="Verdana" w:cs="Times New Roman"/>
                      <w:color w:val="000000"/>
                      <w:sz w:val="20"/>
                      <w:szCs w:val="20"/>
                      <w:lang w:val="en-US"/>
                    </w:rPr>
                    <w:t>Kommunikation har skett delvis men är ännu inte fullständigt</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90" type="#_x0000_t75" style="width:20.25pt;height:18pt" o:ole="">
                        <v:imagedata r:id="rId6" o:title=""/>
                      </v:shape>
                      <w:control r:id="rId58" w:name="DefaultOcxName36" w:shapeid="_x0000_i1190"/>
                    </w:object>
                  </w:r>
                  <w:r w:rsidRPr="00091182">
                    <w:rPr>
                      <w:rFonts w:ascii="Verdana" w:eastAsia="Times New Roman" w:hAnsi="Verdana" w:cs="Times New Roman"/>
                      <w:color w:val="000000"/>
                      <w:sz w:val="20"/>
                      <w:szCs w:val="20"/>
                      <w:lang w:val="en-US"/>
                    </w:rPr>
                    <w:t>Kommunikation sköttes på gruppnivå</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89" type="#_x0000_t75" style="width:20.25pt;height:18pt" o:ole="">
                        <v:imagedata r:id="rId6" o:title=""/>
                      </v:shape>
                      <w:control r:id="rId59" w:name="DefaultOcxName44" w:shapeid="_x0000_i1189"/>
                    </w:object>
                  </w:r>
                  <w:r w:rsidRPr="00091182">
                    <w:rPr>
                      <w:rFonts w:ascii="Verdana" w:eastAsia="Times New Roman" w:hAnsi="Verdana" w:cs="Times New Roman"/>
                      <w:color w:val="000000"/>
                      <w:sz w:val="20"/>
                      <w:szCs w:val="20"/>
                      <w:lang w:val="en-US"/>
                    </w:rPr>
                    <w:t>Kommunikation har planerats men ännu inte utförts</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88" type="#_x0000_t75" style="width:20.25pt;height:18pt" o:ole="">
                        <v:imagedata r:id="rId6" o:title=""/>
                      </v:shape>
                      <w:control r:id="rId60" w:name="DefaultOcxName53" w:shapeid="_x0000_i1188"/>
                    </w:object>
                  </w:r>
                  <w:r w:rsidRPr="00091182">
                    <w:rPr>
                      <w:rFonts w:ascii="Verdana" w:eastAsia="Times New Roman" w:hAnsi="Verdana" w:cs="Times New Roman"/>
                      <w:color w:val="000000"/>
                      <w:sz w:val="20"/>
                      <w:szCs w:val="20"/>
                      <w:lang w:val="en-US"/>
                    </w:rPr>
                    <w:t>annat</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Vilka av nedanstående verktyg har ni använt för att meddela era affärspartners om företagets engagemang i Supply Chain Initiative?</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87" type="#_x0000_t75" style="width:20.25pt;height:18pt" o:ole="">
                        <v:imagedata r:id="rId40" o:title=""/>
                      </v:shape>
                      <w:control r:id="rId61" w:name="DefaultOcxName63" w:shapeid="_x0000_i1187"/>
                    </w:object>
                  </w:r>
                  <w:r w:rsidRPr="00091182">
                    <w:rPr>
                      <w:rFonts w:ascii="Verdana" w:eastAsia="Times New Roman" w:hAnsi="Verdana" w:cs="Times New Roman"/>
                      <w:color w:val="000000"/>
                      <w:sz w:val="20"/>
                      <w:szCs w:val="20"/>
                      <w:lang w:val="en-US"/>
                    </w:rPr>
                    <w:t>brev / e-post</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86" type="#_x0000_t75" style="width:20.25pt;height:18pt" o:ole="">
                        <v:imagedata r:id="rId40" o:title=""/>
                      </v:shape>
                      <w:control r:id="rId62" w:name="DefaultOcxName73" w:shapeid="_x0000_i1186"/>
                    </w:object>
                  </w:r>
                  <w:r w:rsidRPr="00091182">
                    <w:rPr>
                      <w:rFonts w:ascii="Verdana" w:eastAsia="Times New Roman" w:hAnsi="Verdana" w:cs="Times New Roman"/>
                      <w:color w:val="000000"/>
                      <w:sz w:val="20"/>
                      <w:szCs w:val="20"/>
                      <w:lang w:val="en-US"/>
                    </w:rPr>
                    <w:t>hemsidan</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85" type="#_x0000_t75" style="width:20.25pt;height:18pt" o:ole="">
                        <v:imagedata r:id="rId40" o:title=""/>
                      </v:shape>
                      <w:control r:id="rId63" w:name="DefaultOcxName83" w:shapeid="_x0000_i1185"/>
                    </w:object>
                  </w:r>
                  <w:r w:rsidRPr="00091182">
                    <w:rPr>
                      <w:rFonts w:ascii="Verdana" w:eastAsia="Times New Roman" w:hAnsi="Verdana" w:cs="Times New Roman"/>
                      <w:color w:val="000000"/>
                      <w:sz w:val="20"/>
                      <w:szCs w:val="20"/>
                      <w:lang w:val="en-US"/>
                    </w:rPr>
                    <w:t>skriftligt meddelande i mötesrum</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84" type="#_x0000_t75" style="width:20.25pt;height:18pt" o:ole="">
                        <v:imagedata r:id="rId40" o:title=""/>
                      </v:shape>
                      <w:control r:id="rId64" w:name="DefaultOcxName91" w:shapeid="_x0000_i1184"/>
                    </w:object>
                  </w:r>
                  <w:r w:rsidRPr="00091182">
                    <w:rPr>
                      <w:rFonts w:ascii="Verdana" w:eastAsia="Times New Roman" w:hAnsi="Verdana" w:cs="Times New Roman"/>
                      <w:color w:val="000000"/>
                      <w:sz w:val="20"/>
                      <w:szCs w:val="20"/>
                      <w:lang w:val="en-US"/>
                    </w:rPr>
                    <w:t>skriftligt meddelande på kontrakt</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83" type="#_x0000_t75" style="width:20.25pt;height:18pt" o:ole="">
                        <v:imagedata r:id="rId40" o:title=""/>
                      </v:shape>
                      <w:control r:id="rId65" w:name="DefaultOcxName101" w:shapeid="_x0000_i1183"/>
                    </w:object>
                  </w:r>
                  <w:r w:rsidRPr="00091182">
                    <w:rPr>
                      <w:rFonts w:ascii="Verdana" w:eastAsia="Times New Roman" w:hAnsi="Verdana" w:cs="Times New Roman"/>
                      <w:color w:val="000000"/>
                      <w:sz w:val="20"/>
                      <w:szCs w:val="20"/>
                      <w:lang w:val="en-US"/>
                    </w:rPr>
                    <w:t>Nämns i årsrapporten</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182" type="#_x0000_t75" style="width:20.25pt;height:18pt" o:ole="">
                        <v:imagedata r:id="rId40" o:title=""/>
                      </v:shape>
                      <w:control r:id="rId66" w:name="DefaultOcxName111" w:shapeid="_x0000_i1182"/>
                    </w:object>
                  </w:r>
                  <w:r w:rsidRPr="00091182">
                    <w:rPr>
                      <w:rFonts w:ascii="Verdana" w:eastAsia="Times New Roman" w:hAnsi="Verdana" w:cs="Times New Roman"/>
                      <w:color w:val="000000"/>
                      <w:sz w:val="20"/>
                      <w:szCs w:val="20"/>
                      <w:lang w:val="en-US"/>
                    </w:rPr>
                    <w:t>annat</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91182" w:rsidRPr="00091182" w:rsidTr="00091182">
        <w:trPr>
          <w:tblCellSpacing w:w="15" w:type="dxa"/>
        </w:trPr>
        <w:tc>
          <w:tcPr>
            <w:tcW w:w="5000" w:type="pct"/>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8080"/>
                <w:sz w:val="24"/>
                <w:szCs w:val="24"/>
                <w:lang w:val="en-US"/>
              </w:rPr>
              <w:t>Tvistlösning</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pict>
          <v:rect id="_x0000_i1194" style="width:470.3pt;height:.75pt" o:hralign="center" o:hrstd="t" o:hr="t" fillcolor="#a0a0a0" stroked="f"/>
        </w:pict>
      </w:r>
    </w:p>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i/>
                      <w:iCs/>
                      <w:color w:val="080000"/>
                      <w:sz w:val="24"/>
                      <w:szCs w:val="24"/>
                      <w:lang w:val="en-US"/>
                    </w:rPr>
                    <w:t>Då ni registrerar er i Supply Chain Initiative har ert företag åtagit sig att förbereda sig för tvistlösningsalternativ och utse kontaktpunkter för tvistlösning.</w:t>
                  </w:r>
                  <w:r w:rsidRPr="00091182">
                    <w:rPr>
                      <w:rFonts w:ascii="Verdana" w:eastAsia="Times New Roman" w:hAnsi="Verdana" w:cs="Times New Roman"/>
                      <w:i/>
                      <w:iCs/>
                      <w:color w:val="080000"/>
                      <w:sz w:val="24"/>
                      <w:szCs w:val="24"/>
                      <w:lang w:val="en-US"/>
                    </w:rPr>
                    <w:br/>
                  </w:r>
                  <w:r w:rsidRPr="00091182">
                    <w:rPr>
                      <w:rFonts w:ascii="Verdana" w:eastAsia="Times New Roman" w:hAnsi="Verdana" w:cs="Times New Roman"/>
                      <w:i/>
                      <w:iCs/>
                      <w:color w:val="080000"/>
                      <w:sz w:val="24"/>
                      <w:szCs w:val="24"/>
                      <w:lang w:val="en-US"/>
                    </w:rPr>
                    <w:br/>
                  </w:r>
                  <w:r w:rsidRPr="00091182">
                    <w:rPr>
                      <w:rFonts w:ascii="Verdana" w:eastAsia="Times New Roman" w:hAnsi="Verdana" w:cs="Times New Roman"/>
                      <w:i/>
                      <w:iCs/>
                      <w:color w:val="080000"/>
                      <w:sz w:val="24"/>
                      <w:szCs w:val="24"/>
                      <w:lang w:val="en-US"/>
                    </w:rPr>
                    <w:lastRenderedPageBreak/>
                    <w:t>Vi mäter hur effektiva de tvistlösningsalternativ som erbjuds av Supply Chain Initiative är.</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Har ert företag ställts inför en påstådd överträdelse av åtminstone en av The Principles of Good Practice sedan den 20 augusti 2014?</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Har ert företag ställts inför en påstådd överträdelse av åtminstone en av The Principles of Good Practice sedan ni registrerade er?</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Har ert företag ställts inför en påstådd överträdelse av åtminstone en av The Principles of Good Practice sedan den 20 augusti 2014/ni registrerade er?}</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13" type="#_x0000_t75" style="width:20.25pt;height:18pt" o:ole="">
                        <v:imagedata r:id="rId6" o:title=""/>
                      </v:shape>
                      <w:control r:id="rId67" w:name="DefaultOcxName30" w:shapeid="_x0000_i1213"/>
                    </w:object>
                  </w:r>
                  <w:r w:rsidRPr="00091182">
                    <w:rPr>
                      <w:rFonts w:ascii="Verdana" w:eastAsia="Times New Roman" w:hAnsi="Verdana" w:cs="Times New Roman"/>
                      <w:color w:val="000000"/>
                      <w:sz w:val="20"/>
                      <w:szCs w:val="20"/>
                      <w:lang w:val="en-US"/>
                    </w:rPr>
                    <w:t>ja</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12" type="#_x0000_t75" style="width:20.25pt;height:18pt" o:ole="">
                        <v:imagedata r:id="rId6" o:title=""/>
                      </v:shape>
                      <w:control r:id="rId68" w:name="DefaultOcxName112" w:shapeid="_x0000_i1212"/>
                    </w:object>
                  </w:r>
                  <w:r w:rsidRPr="00091182">
                    <w:rPr>
                      <w:rFonts w:ascii="Verdana" w:eastAsia="Times New Roman" w:hAnsi="Verdana" w:cs="Times New Roman"/>
                      <w:color w:val="000000"/>
                      <w:sz w:val="20"/>
                      <w:szCs w:val="20"/>
                      <w:lang w:val="en-US"/>
                    </w:rPr>
                    <w:t>nej</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Har ert företag framfört klagomål mot handelspartners gällande påstådda överträdelser av The Principles of Good Practice sedan registreringen?</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11" type="#_x0000_t75" style="width:20.25pt;height:18pt" o:ole="">
                        <v:imagedata r:id="rId6" o:title=""/>
                      </v:shape>
                      <w:control r:id="rId69" w:name="DefaultOcxName29" w:shapeid="_x0000_i1211"/>
                    </w:object>
                  </w:r>
                  <w:r w:rsidRPr="00091182">
                    <w:rPr>
                      <w:rFonts w:ascii="Verdana" w:eastAsia="Times New Roman" w:hAnsi="Verdana" w:cs="Times New Roman"/>
                      <w:color w:val="000000"/>
                      <w:sz w:val="20"/>
                      <w:szCs w:val="20"/>
                      <w:lang w:val="en-US"/>
                    </w:rPr>
                    <w:t>ja</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10" type="#_x0000_t75" style="width:20.25pt;height:18pt" o:ole="">
                        <v:imagedata r:id="rId6" o:title=""/>
                      </v:shape>
                      <w:control r:id="rId70" w:name="DefaultOcxName37" w:shapeid="_x0000_i1210"/>
                    </w:object>
                  </w:r>
                  <w:r w:rsidRPr="00091182">
                    <w:rPr>
                      <w:rFonts w:ascii="Verdana" w:eastAsia="Times New Roman" w:hAnsi="Verdana" w:cs="Times New Roman"/>
                      <w:color w:val="000000"/>
                      <w:sz w:val="20"/>
                      <w:szCs w:val="20"/>
                      <w:lang w:val="en-US"/>
                    </w:rPr>
                    <w:t>nej</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801"/>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Har ert företag informellt löst problemet?</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1"/>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09" type="#_x0000_t75" style="width:20.25pt;height:18pt" o:ole="">
                        <v:imagedata r:id="rId6" o:title=""/>
                      </v:shape>
                      <w:control r:id="rId71" w:name="DefaultOcxName45" w:shapeid="_x0000_i1209"/>
                    </w:object>
                  </w:r>
                  <w:r w:rsidRPr="00091182">
                    <w:rPr>
                      <w:rFonts w:ascii="Verdana" w:eastAsia="Times New Roman" w:hAnsi="Verdana" w:cs="Times New Roman"/>
                      <w:color w:val="000000"/>
                      <w:sz w:val="20"/>
                      <w:szCs w:val="20"/>
                      <w:lang w:val="en-US"/>
                    </w:rPr>
                    <w:t>ja</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08" type="#_x0000_t75" style="width:20.25pt;height:18pt" o:ole="">
                        <v:imagedata r:id="rId6" o:title=""/>
                      </v:shape>
                      <w:control r:id="rId72" w:name="DefaultOcxName54" w:shapeid="_x0000_i1208"/>
                    </w:object>
                  </w:r>
                  <w:r w:rsidRPr="00091182">
                    <w:rPr>
                      <w:rFonts w:ascii="Verdana" w:eastAsia="Times New Roman" w:hAnsi="Verdana" w:cs="Times New Roman"/>
                      <w:color w:val="000000"/>
                      <w:sz w:val="20"/>
                      <w:szCs w:val="20"/>
                      <w:lang w:val="en-US"/>
                    </w:rPr>
                    <w:t>nej</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pPr>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2"/>
        <w:gridCol w:w="2854"/>
      </w:tblGrid>
      <w:tr w:rsidR="00091182" w:rsidRPr="00091182" w:rsidTr="00091182">
        <w:trPr>
          <w:tblCellSpacing w:w="15" w:type="dxa"/>
        </w:trPr>
        <w:tc>
          <w:tcPr>
            <w:tcW w:w="0" w:type="auto"/>
            <w:gridSpan w:val="2"/>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Använde ert företag sig av individuella tvistlösningsalternativ eller aggregerade tvister genom en nationell dialogplattform?</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i/>
                <w:iCs/>
                <w:color w:val="000000"/>
                <w:sz w:val="20"/>
                <w:szCs w:val="20"/>
                <w:lang w:val="en-US"/>
              </w:rPr>
              <w:t>[Ange antalet klagomål]</w:t>
            </w: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individuella tvistlösningsmekanismer</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19" type="#_x0000_t75" style="width:42pt;height:18pt" o:ole="">
                        <v:imagedata r:id="rId73" o:title=""/>
                      </v:shape>
                      <w:control r:id="rId74" w:name="DefaultOcxName38" w:shapeid="_x0000_i1219"/>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aggregerade tvister genom en nationell dialogplattform</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18" type="#_x0000_t75" style="width:42pt;height:18pt" o:ole="">
                        <v:imagedata r:id="rId73" o:title=""/>
                      </v:shape>
                      <w:control r:id="rId75" w:name="DefaultOcxName113" w:shapeid="_x0000_i1218"/>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Vilka av följande Principles of Good Practice påstods ha överträtts när ert företag framförde (a) klagomål?</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i/>
                <w:iCs/>
                <w:color w:val="000000"/>
                <w:sz w:val="20"/>
                <w:szCs w:val="20"/>
                <w:lang w:val="en-US"/>
              </w:rPr>
              <w:t>[flera svar möjliga]</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49" type="#_x0000_t75" style="width:20.25pt;height:18pt" o:ole="">
                        <v:imagedata r:id="rId40" o:title=""/>
                      </v:shape>
                      <w:control r:id="rId76" w:name="DefaultOcxName40" w:shapeid="_x0000_i1249"/>
                    </w:object>
                  </w:r>
                  <w:r w:rsidRPr="00091182">
                    <w:rPr>
                      <w:rFonts w:ascii="Verdana" w:eastAsia="Times New Roman" w:hAnsi="Verdana" w:cs="Times New Roman"/>
                      <w:b/>
                      <w:bCs/>
                      <w:color w:val="000000"/>
                      <w:sz w:val="20"/>
                      <w:szCs w:val="20"/>
                      <w:lang w:val="en-US"/>
                    </w:rPr>
                    <w:t>KONSUMENTER:</w:t>
                  </w:r>
                  <w:r w:rsidRPr="00091182">
                    <w:rPr>
                      <w:rFonts w:ascii="Verdana" w:eastAsia="Times New Roman" w:hAnsi="Verdana" w:cs="Times New Roman"/>
                      <w:color w:val="000000"/>
                      <w:sz w:val="20"/>
                      <w:szCs w:val="20"/>
                      <w:lang w:val="en-US"/>
                    </w:rPr>
                    <w:t> Avtalsparter bör alltid beakta konsumenternas intressen och försörjningskedjans övergripande hållbarhet i sina affärsrelationer. Avtalsparter bör säkerställa maximal effektivitet och resursutnyttjande i varudistributionen genom hela leveranskedjan.</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lastRenderedPageBreak/>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lastRenderedPageBreak/>
                    <w:object w:dxaOrig="225" w:dyaOrig="225">
                      <v:shape id="_x0000_i1248" type="#_x0000_t75" style="width:20.25pt;height:18pt" o:ole="">
                        <v:imagedata r:id="rId40" o:title=""/>
                      </v:shape>
                      <w:control r:id="rId77" w:name="DefaultOcxName114" w:shapeid="_x0000_i1248"/>
                    </w:object>
                  </w:r>
                  <w:r w:rsidRPr="00091182">
                    <w:rPr>
                      <w:rFonts w:ascii="Verdana" w:eastAsia="Times New Roman" w:hAnsi="Verdana" w:cs="Times New Roman"/>
                      <w:b/>
                      <w:bCs/>
                      <w:color w:val="000000"/>
                      <w:sz w:val="20"/>
                      <w:szCs w:val="20"/>
                      <w:lang w:val="en-US"/>
                    </w:rPr>
                    <w:t>AVTALSFRIHET:</w:t>
                  </w:r>
                  <w:r w:rsidRPr="00091182">
                    <w:rPr>
                      <w:rFonts w:ascii="Verdana" w:eastAsia="Times New Roman" w:hAnsi="Verdana" w:cs="Times New Roman"/>
                      <w:color w:val="000000"/>
                      <w:sz w:val="20"/>
                      <w:szCs w:val="20"/>
                      <w:lang w:val="en-US"/>
                    </w:rPr>
                    <w:t> Avtalsparter är oberoende ekonomiska enheter som ska respektera varandras rätt att upprätta sin egen strategi och policy, inklusive frihet att självständigt bestämma om de vill ingå ett avtal eller inte.</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47" type="#_x0000_t75" style="width:20.25pt;height:18pt" o:ole="">
                        <v:imagedata r:id="rId40" o:title=""/>
                      </v:shape>
                      <w:control r:id="rId78" w:name="DefaultOcxName210" w:shapeid="_x0000_i1247"/>
                    </w:object>
                  </w:r>
                  <w:r w:rsidRPr="00091182">
                    <w:rPr>
                      <w:rFonts w:ascii="Verdana" w:eastAsia="Times New Roman" w:hAnsi="Verdana" w:cs="Times New Roman"/>
                      <w:b/>
                      <w:bCs/>
                      <w:color w:val="000000"/>
                      <w:sz w:val="20"/>
                      <w:szCs w:val="20"/>
                      <w:lang w:val="en-US"/>
                    </w:rPr>
                    <w:t>GOTT UPPFÖRANDE:</w:t>
                  </w:r>
                  <w:r w:rsidRPr="00091182">
                    <w:rPr>
                      <w:rFonts w:ascii="Verdana" w:eastAsia="Times New Roman" w:hAnsi="Verdana" w:cs="Times New Roman"/>
                      <w:color w:val="000000"/>
                      <w:sz w:val="20"/>
                      <w:szCs w:val="20"/>
                      <w:lang w:val="en-US"/>
                    </w:rPr>
                    <w:t> Avtalsparter ska behandla varandra ansvarsfullt, i god tro och med god yrkessed.</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46" type="#_x0000_t75" style="width:20.25pt;height:18pt" o:ole="">
                        <v:imagedata r:id="rId40" o:title=""/>
                      </v:shape>
                      <w:control r:id="rId79" w:name="DefaultOcxName39" w:shapeid="_x0000_i1246"/>
                    </w:object>
                  </w:r>
                  <w:r w:rsidRPr="00091182">
                    <w:rPr>
                      <w:rFonts w:ascii="Verdana" w:eastAsia="Times New Roman" w:hAnsi="Verdana" w:cs="Times New Roman"/>
                      <w:b/>
                      <w:bCs/>
                      <w:color w:val="000000"/>
                      <w:sz w:val="20"/>
                      <w:szCs w:val="20"/>
                      <w:lang w:val="en-US"/>
                    </w:rPr>
                    <w:t>SKRIFTLIGA AVTAL:</w:t>
                  </w:r>
                  <w:r w:rsidRPr="00091182">
                    <w:rPr>
                      <w:rFonts w:ascii="Verdana" w:eastAsia="Times New Roman" w:hAnsi="Verdana" w:cs="Times New Roman"/>
                      <w:color w:val="000000"/>
                      <w:sz w:val="20"/>
                      <w:szCs w:val="20"/>
                      <w:lang w:val="en-US"/>
                    </w:rPr>
                    <w:t> Avtal skall slutas skriftligen, såvida det inte är ogenomförbart eller där muntliga avtal är en ömsesidigt godtagbar lösning och mer praktiskt. De bör vara tydliga och öppna, och omfatta så många relevanta och förutsägbara faktorer som möjligt, inklusive rättigheter och förfaranden för uppsägning.</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45" type="#_x0000_t75" style="width:20.25pt;height:18pt" o:ole="">
                        <v:imagedata r:id="rId40" o:title=""/>
                      </v:shape>
                      <w:control r:id="rId80" w:name="DefaultOcxName46" w:shapeid="_x0000_i1245"/>
                    </w:object>
                  </w:r>
                  <w:r w:rsidRPr="00091182">
                    <w:rPr>
                      <w:rFonts w:ascii="Verdana" w:eastAsia="Times New Roman" w:hAnsi="Verdana" w:cs="Times New Roman"/>
                      <w:b/>
                      <w:bCs/>
                      <w:color w:val="000000"/>
                      <w:sz w:val="20"/>
                      <w:szCs w:val="20"/>
                      <w:lang w:val="en-US"/>
                    </w:rPr>
                    <w:t>FÖRUTSÄGBARHET:</w:t>
                  </w:r>
                  <w:r w:rsidRPr="00091182">
                    <w:rPr>
                      <w:rFonts w:ascii="Verdana" w:eastAsia="Times New Roman" w:hAnsi="Verdana" w:cs="Times New Roman"/>
                      <w:color w:val="000000"/>
                      <w:sz w:val="20"/>
                      <w:szCs w:val="20"/>
                      <w:lang w:val="en-US"/>
                    </w:rPr>
                    <w:t> Ensidig förändring av avtalsvillkoren får inte ske såvida inte denna möjlighet samt dess förutsättningar och villkor har avtalats i förväg. Avtalen ska beskriva förfarandet som gäller när parterna diskuterar förändringar som är nödvändiga för att genomföra avtalet, eller på grund av oförutsedda omständigheter, enligt bestämmelserna i avtalet.</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it-IT"/>
                    </w:rPr>
                  </w:pPr>
                  <w:r w:rsidRPr="00091182">
                    <w:rPr>
                      <w:rFonts w:ascii="Times New Roman" w:eastAsia="Times New Roman" w:hAnsi="Times New Roman" w:cs="Times New Roman"/>
                      <w:sz w:val="24"/>
                      <w:szCs w:val="24"/>
                      <w:lang w:val="en-US"/>
                    </w:rPr>
                    <w:object w:dxaOrig="225" w:dyaOrig="225">
                      <v:shape id="_x0000_i1244" type="#_x0000_t75" style="width:20.25pt;height:18pt" o:ole="">
                        <v:imagedata r:id="rId40" o:title=""/>
                      </v:shape>
                      <w:control r:id="rId81" w:name="DefaultOcxName55" w:shapeid="_x0000_i1244"/>
                    </w:object>
                  </w:r>
                  <w:r w:rsidRPr="00091182">
                    <w:rPr>
                      <w:rFonts w:ascii="Verdana" w:eastAsia="Times New Roman" w:hAnsi="Verdana" w:cs="Times New Roman"/>
                      <w:b/>
                      <w:bCs/>
                      <w:color w:val="000000"/>
                      <w:sz w:val="20"/>
                      <w:szCs w:val="20"/>
                      <w:lang w:val="it-IT"/>
                    </w:rPr>
                    <w:t>EFTERLEVNAD:</w:t>
                  </w:r>
                  <w:r w:rsidRPr="00091182">
                    <w:rPr>
                      <w:rFonts w:ascii="Verdana" w:eastAsia="Times New Roman" w:hAnsi="Verdana" w:cs="Times New Roman"/>
                      <w:color w:val="000000"/>
                      <w:sz w:val="20"/>
                      <w:szCs w:val="20"/>
                      <w:lang w:val="it-IT"/>
                    </w:rPr>
                    <w:t> Alla avtal måste följas.</w:t>
                  </w:r>
                  <w:r w:rsidRPr="00091182">
                    <w:rPr>
                      <w:rFonts w:ascii="Verdana" w:eastAsia="Times New Roman" w:hAnsi="Verdana" w:cs="Times New Roman"/>
                      <w:color w:val="000000"/>
                      <w:sz w:val="20"/>
                      <w:szCs w:val="20"/>
                      <w:lang w:val="it-IT"/>
                    </w:rPr>
                    <w:br/>
                  </w:r>
                  <w:r w:rsidRPr="00091182">
                    <w:rPr>
                      <w:rFonts w:ascii="Verdana" w:eastAsia="Times New Roman" w:hAnsi="Verdana" w:cs="Times New Roman"/>
                      <w:color w:val="000000"/>
                      <w:sz w:val="20"/>
                      <w:szCs w:val="20"/>
                      <w:lang w:val="it-IT"/>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it-IT"/>
                    </w:rPr>
                  </w:pPr>
                  <w:r w:rsidRPr="00091182">
                    <w:rPr>
                      <w:rFonts w:ascii="Times New Roman" w:eastAsia="Times New Roman" w:hAnsi="Times New Roman" w:cs="Times New Roman"/>
                      <w:sz w:val="24"/>
                      <w:szCs w:val="24"/>
                      <w:lang w:val="en-US"/>
                    </w:rPr>
                    <w:object w:dxaOrig="225" w:dyaOrig="225">
                      <v:shape id="_x0000_i1243" type="#_x0000_t75" style="width:20.25pt;height:18pt" o:ole="">
                        <v:imagedata r:id="rId40" o:title=""/>
                      </v:shape>
                      <w:control r:id="rId82" w:name="DefaultOcxName64" w:shapeid="_x0000_i1243"/>
                    </w:object>
                  </w:r>
                  <w:r w:rsidRPr="00091182">
                    <w:rPr>
                      <w:rFonts w:ascii="Verdana" w:eastAsia="Times New Roman" w:hAnsi="Verdana" w:cs="Times New Roman"/>
                      <w:b/>
                      <w:bCs/>
                      <w:color w:val="000000"/>
                      <w:sz w:val="20"/>
                      <w:szCs w:val="20"/>
                      <w:lang w:val="it-IT"/>
                    </w:rPr>
                    <w:t>INFORMATION:</w:t>
                  </w:r>
                  <w:r w:rsidRPr="00091182">
                    <w:rPr>
                      <w:rFonts w:ascii="Verdana" w:eastAsia="Times New Roman" w:hAnsi="Verdana" w:cs="Times New Roman"/>
                      <w:color w:val="000000"/>
                      <w:sz w:val="20"/>
                      <w:szCs w:val="20"/>
                      <w:lang w:val="it-IT"/>
                    </w:rPr>
                    <w:t> När information utbyts skall detta ske helt enligt konkurrenslagstiftningen och andra tillämpliga lagar, och parterna bör vidta rimliga försiktighetsåtgärder för att säkerställa att informationen är korrekt och inte vilseledande.</w:t>
                  </w:r>
                  <w:r w:rsidRPr="00091182">
                    <w:rPr>
                      <w:rFonts w:ascii="Verdana" w:eastAsia="Times New Roman" w:hAnsi="Verdana" w:cs="Times New Roman"/>
                      <w:color w:val="000000"/>
                      <w:sz w:val="20"/>
                      <w:szCs w:val="20"/>
                      <w:lang w:val="it-IT"/>
                    </w:rPr>
                    <w:br/>
                  </w:r>
                  <w:r w:rsidRPr="00091182">
                    <w:rPr>
                      <w:rFonts w:ascii="Verdana" w:eastAsia="Times New Roman" w:hAnsi="Verdana" w:cs="Times New Roman"/>
                      <w:color w:val="000000"/>
                      <w:sz w:val="20"/>
                      <w:szCs w:val="20"/>
                      <w:lang w:val="it-IT"/>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42" type="#_x0000_t75" style="width:20.25pt;height:18pt" o:ole="">
                        <v:imagedata r:id="rId40" o:title=""/>
                      </v:shape>
                      <w:control r:id="rId83" w:name="DefaultOcxName74" w:shapeid="_x0000_i1242"/>
                    </w:object>
                  </w:r>
                  <w:r w:rsidRPr="00091182">
                    <w:rPr>
                      <w:rFonts w:ascii="Verdana" w:eastAsia="Times New Roman" w:hAnsi="Verdana" w:cs="Times New Roman"/>
                      <w:b/>
                      <w:bCs/>
                      <w:color w:val="000000"/>
                      <w:sz w:val="20"/>
                      <w:szCs w:val="20"/>
                      <w:lang w:val="it-IT"/>
                    </w:rPr>
                    <w:t>SEKRETESS:</w:t>
                  </w:r>
                  <w:r w:rsidRPr="00091182">
                    <w:rPr>
                      <w:rFonts w:ascii="Verdana" w:eastAsia="Times New Roman" w:hAnsi="Verdana" w:cs="Times New Roman"/>
                      <w:color w:val="000000"/>
                      <w:sz w:val="20"/>
                      <w:szCs w:val="20"/>
                      <w:lang w:val="it-IT"/>
                    </w:rPr>
                    <w:t xml:space="preserve"> Konfidentiell information ska respekteras såvida inte informationen redan är offentlig eller har erhållits av den mottagande parten oberoende, lagligen och i god tro. </w:t>
                  </w:r>
                  <w:r w:rsidRPr="00091182">
                    <w:rPr>
                      <w:rFonts w:ascii="Verdana" w:eastAsia="Times New Roman" w:hAnsi="Verdana" w:cs="Times New Roman"/>
                      <w:color w:val="000000"/>
                      <w:sz w:val="20"/>
                      <w:szCs w:val="20"/>
                      <w:lang w:val="en-US"/>
                    </w:rPr>
                    <w:t>Konfidentiell information skall endast användas av den mottagande parten i det syfte som den tillhandahölls för.</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41" type="#_x0000_t75" style="width:20.25pt;height:18pt" o:ole="">
                        <v:imagedata r:id="rId40" o:title=""/>
                      </v:shape>
                      <w:control r:id="rId84" w:name="DefaultOcxName84" w:shapeid="_x0000_i1241"/>
                    </w:object>
                  </w:r>
                  <w:r w:rsidRPr="00091182">
                    <w:rPr>
                      <w:rFonts w:ascii="Verdana" w:eastAsia="Times New Roman" w:hAnsi="Verdana" w:cs="Times New Roman"/>
                      <w:b/>
                      <w:bCs/>
                      <w:color w:val="000000"/>
                      <w:sz w:val="20"/>
                      <w:szCs w:val="20"/>
                      <w:lang w:val="en-US"/>
                    </w:rPr>
                    <w:t>RISKANSVAR:</w:t>
                  </w:r>
                  <w:r w:rsidRPr="00091182">
                    <w:rPr>
                      <w:rFonts w:ascii="Verdana" w:eastAsia="Times New Roman" w:hAnsi="Verdana" w:cs="Times New Roman"/>
                      <w:color w:val="000000"/>
                      <w:sz w:val="20"/>
                      <w:szCs w:val="20"/>
                      <w:lang w:val="en-US"/>
                    </w:rPr>
                    <w:t> Alla avtalsslutande parter i försörjningskedjan ska bära sina egna tillämpliga företagsrisker.</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40" type="#_x0000_t75" style="width:20.25pt;height:18pt" o:ole="">
                        <v:imagedata r:id="rId40" o:title=""/>
                      </v:shape>
                      <w:control r:id="rId85" w:name="DefaultOcxName92" w:shapeid="_x0000_i1240"/>
                    </w:object>
                  </w:r>
                  <w:r w:rsidRPr="00091182">
                    <w:rPr>
                      <w:rFonts w:ascii="Verdana" w:eastAsia="Times New Roman" w:hAnsi="Verdana" w:cs="Times New Roman"/>
                      <w:b/>
                      <w:bCs/>
                      <w:color w:val="000000"/>
                      <w:sz w:val="20"/>
                      <w:szCs w:val="20"/>
                      <w:lang w:val="en-US"/>
                    </w:rPr>
                    <w:t>BERÄTTIGAD BEGÄRAN:</w:t>
                  </w:r>
                  <w:r w:rsidRPr="00091182">
                    <w:rPr>
                      <w:rFonts w:ascii="Verdana" w:eastAsia="Times New Roman" w:hAnsi="Verdana" w:cs="Times New Roman"/>
                      <w:color w:val="000000"/>
                      <w:sz w:val="20"/>
                      <w:szCs w:val="20"/>
                      <w:lang w:val="en-US"/>
                    </w:rPr>
                    <w:t> En avtalspart skall inte tillämpa hot för att erhålla en oberättigad fördel eller för att överföra en oberättigad kostnad.</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91182" w:rsidRPr="00091182" w:rsidTr="00091182">
        <w:trPr>
          <w:tblCellSpacing w:w="15" w:type="dxa"/>
        </w:trPr>
        <w:tc>
          <w:tcPr>
            <w:tcW w:w="5000" w:type="pct"/>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8080"/>
                <w:sz w:val="24"/>
                <w:szCs w:val="24"/>
                <w:lang w:val="en-US"/>
              </w:rPr>
              <w:t>Kommersiell vedergällning / hantering av klagomål</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pict>
          <v:rect id="_x0000_i1250" style="width:470.3pt;height:.75pt" o:hralign="center" o:hrstd="t" o:hr="t" fillcolor="#a0a0a0" stroked="f"/>
        </w:pict>
      </w:r>
    </w:p>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i/>
                      <w:iCs/>
                      <w:color w:val="080000"/>
                      <w:sz w:val="24"/>
                      <w:szCs w:val="24"/>
                      <w:lang w:val="en-US"/>
                    </w:rPr>
                    <w:t>Kommersiell vedergällning emot vilket som helst företag för användning av tvistlösningsalternativ är ett allvarligt brott mot The Principles of Good Practice.</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 xml:space="preserve">Har ert företag sedan er registrering utsatts för kommersiell vedergällning av en handelspartner som är registrerade i Supply Chain </w:t>
            </w:r>
            <w:proofErr w:type="gramStart"/>
            <w:r w:rsidRPr="00091182">
              <w:rPr>
                <w:rFonts w:ascii="Verdana" w:eastAsia="Times New Roman" w:hAnsi="Verdana" w:cs="Times New Roman"/>
                <w:b/>
                <w:bCs/>
                <w:color w:val="000000"/>
                <w:sz w:val="20"/>
                <w:szCs w:val="20"/>
                <w:lang w:val="en-US"/>
              </w:rPr>
              <w:t>Initiative  </w:t>
            </w:r>
            <w:r w:rsidRPr="00091182">
              <w:rPr>
                <w:rFonts w:ascii="Verdana" w:eastAsia="Times New Roman" w:hAnsi="Verdana" w:cs="Times New Roman"/>
                <w:b/>
                <w:bCs/>
                <w:color w:val="000000"/>
                <w:sz w:val="20"/>
                <w:szCs w:val="20"/>
                <w:u w:val="single"/>
                <w:lang w:val="en-US"/>
              </w:rPr>
              <w:t>efter</w:t>
            </w:r>
            <w:proofErr w:type="gramEnd"/>
            <w:r w:rsidRPr="00091182">
              <w:rPr>
                <w:rFonts w:ascii="Verdana" w:eastAsia="Times New Roman" w:hAnsi="Verdana" w:cs="Times New Roman"/>
                <w:b/>
                <w:bCs/>
                <w:color w:val="000000"/>
                <w:sz w:val="20"/>
                <w:szCs w:val="20"/>
                <w:u w:val="single"/>
                <w:lang w:val="en-US"/>
              </w:rPr>
              <w:t xml:space="preserve"> att ni aktiverat ett av de tillgängliga tvistlösningsalternativen</w:t>
            </w:r>
            <w:r w:rsidRPr="00091182">
              <w:rPr>
                <w:rFonts w:ascii="Verdana" w:eastAsia="Times New Roman" w:hAnsi="Verdana" w:cs="Times New Roman"/>
                <w:b/>
                <w:bCs/>
                <w:color w:val="000000"/>
                <w:sz w:val="20"/>
                <w:szCs w:val="20"/>
                <w:lang w:val="en-US"/>
              </w:rPr>
              <w:t>  under perioden september 2014-augusti 2015?</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60" type="#_x0000_t75" style="width:20.25pt;height:18pt" o:ole="">
                        <v:imagedata r:id="rId6" o:title=""/>
                      </v:shape>
                      <w:control r:id="rId86" w:name="DefaultOcxName47" w:shapeid="_x0000_i1260"/>
                    </w:object>
                  </w:r>
                  <w:r w:rsidRPr="00091182">
                    <w:rPr>
                      <w:rFonts w:ascii="Verdana" w:eastAsia="Times New Roman" w:hAnsi="Verdana" w:cs="Times New Roman"/>
                      <w:color w:val="000000"/>
                      <w:sz w:val="20"/>
                      <w:szCs w:val="20"/>
                      <w:lang w:val="en-US"/>
                    </w:rPr>
                    <w:t>ja</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59" type="#_x0000_t75" style="width:20.25pt;height:18pt" o:ole="">
                        <v:imagedata r:id="rId6" o:title=""/>
                      </v:shape>
                      <w:control r:id="rId87" w:name="DefaultOcxName115" w:shapeid="_x0000_i1259"/>
                    </w:object>
                  </w:r>
                  <w:r w:rsidRPr="00091182">
                    <w:rPr>
                      <w:rFonts w:ascii="Verdana" w:eastAsia="Times New Roman" w:hAnsi="Verdana" w:cs="Times New Roman"/>
                      <w:color w:val="000000"/>
                      <w:sz w:val="20"/>
                      <w:szCs w:val="20"/>
                      <w:lang w:val="en-US"/>
                    </w:rPr>
                    <w:t>nej</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813"/>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Hur många gånger (i relation till det totala antalet klagomål som ni framfört</w:t>
            </w:r>
            <w:proofErr w:type="gramStart"/>
            <w:r w:rsidRPr="00091182">
              <w:rPr>
                <w:rFonts w:ascii="Verdana" w:eastAsia="Times New Roman" w:hAnsi="Verdana" w:cs="Times New Roman"/>
                <w:b/>
                <w:bCs/>
                <w:color w:val="000000"/>
                <w:sz w:val="20"/>
                <w:szCs w:val="20"/>
                <w:lang w:val="en-US"/>
              </w:rPr>
              <w:t>)</w:t>
            </w:r>
            <w:proofErr w:type="gramEnd"/>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i/>
                <w:iCs/>
                <w:color w:val="000000"/>
                <w:sz w:val="20"/>
                <w:szCs w:val="20"/>
                <w:lang w:val="en-US"/>
              </w:rPr>
              <w:t>[Fyll i en siffra]?</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p>
        </w:tc>
      </w:tr>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415"/>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58" type="#_x0000_t75" style="width:42pt;height:18pt" o:ole="">
                        <v:imagedata r:id="rId73" o:title=""/>
                      </v:shape>
                      <w:control r:id="rId88" w:name="DefaultOcxName211" w:shapeid="_x0000_i1258"/>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fall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Default="00091182">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119"/>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Vad är statusen för de klagomål ert företag framfört sedan den 20 augusti 2014?</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141"/>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Vad är statusen för de klagomål ert företag framfört sedan registrering?</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987"/>
      </w:tblGrid>
      <w:tr w:rsidR="00091182" w:rsidRPr="00091182" w:rsidTr="00091182">
        <w:trPr>
          <w:gridAfter w:val="1"/>
          <w:tblCellSpacing w:w="15"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lösta klagomål</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66" type="#_x0000_t75" style="width:42pt;height:18pt" o:ole="">
                        <v:imagedata r:id="rId73" o:title=""/>
                      </v:shape>
                      <w:control r:id="rId89" w:name="DefaultOcxName48" w:shapeid="_x0000_i1266"/>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inte ännu avgjorda klagomål</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65" type="#_x0000_t75" style="width:42pt;height:18pt" o:ole="">
                        <v:imagedata r:id="rId73" o:title=""/>
                      </v:shape>
                      <w:control r:id="rId90" w:name="DefaultOcxName116" w:shapeid="_x0000_i1265"/>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0 %</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Vilka tvistlösningsalternativ har ert företag använt vad beträffar klagomål framförda sedan september 2014?</w:t>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i/>
                      <w:iCs/>
                      <w:color w:val="080000"/>
                      <w:sz w:val="20"/>
                      <w:szCs w:val="20"/>
                      <w:lang w:val="en-US"/>
                    </w:rPr>
                    <w:t>[flera svar möjliga]</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Vilka tvistlösningsalternativ har ert företag använt vad beträffar klagomål framförda sedan registrering?</w:t>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i/>
                      <w:iCs/>
                      <w:color w:val="080000"/>
                      <w:sz w:val="20"/>
                      <w:szCs w:val="20"/>
                      <w:lang w:val="en-US"/>
                    </w:rPr>
                    <w:t>[flera svar möjliga]</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lastRenderedPageBreak/>
                    <w:object w:dxaOrig="225" w:dyaOrig="225">
                      <v:shape id="_x0000_i1281" type="#_x0000_t75" style="width:20.25pt;height:18pt" o:ole="">
                        <v:imagedata r:id="rId40" o:title=""/>
                      </v:shape>
                      <w:control r:id="rId91" w:name="DefaultOcxName50" w:shapeid="_x0000_i1281"/>
                    </w:object>
                  </w:r>
                  <w:r w:rsidRPr="00091182">
                    <w:rPr>
                      <w:rFonts w:ascii="Verdana" w:eastAsia="Times New Roman" w:hAnsi="Verdana" w:cs="Times New Roman"/>
                      <w:color w:val="000000"/>
                      <w:sz w:val="20"/>
                      <w:szCs w:val="20"/>
                      <w:lang w:val="en-US"/>
                    </w:rPr>
                    <w:t>kommersiellt spår (ta upp frågan på en högre nivå i handelspartnerns kommersiella hierarki)</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80" type="#_x0000_t75" style="width:20.25pt;height:18pt" o:ole="">
                        <v:imagedata r:id="rId40" o:title=""/>
                      </v:shape>
                      <w:control r:id="rId92" w:name="DefaultOcxName117" w:shapeid="_x0000_i1280"/>
                    </w:object>
                  </w:r>
                  <w:r w:rsidRPr="00091182">
                    <w:rPr>
                      <w:rFonts w:ascii="Verdana" w:eastAsia="Times New Roman" w:hAnsi="Verdana" w:cs="Times New Roman"/>
                      <w:color w:val="000000"/>
                      <w:sz w:val="20"/>
                      <w:szCs w:val="20"/>
                      <w:lang w:val="en-US"/>
                    </w:rPr>
                    <w:t>handelspartnerns interna tvistlösningskontor</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79" type="#_x0000_t75" style="width:20.25pt;height:18pt" o:ole="">
                        <v:imagedata r:id="rId40" o:title=""/>
                      </v:shape>
                      <w:control r:id="rId93" w:name="DefaultOcxName212" w:shapeid="_x0000_i1279"/>
                    </w:object>
                  </w:r>
                  <w:r w:rsidRPr="00091182">
                    <w:rPr>
                      <w:rFonts w:ascii="Verdana" w:eastAsia="Times New Roman" w:hAnsi="Verdana" w:cs="Times New Roman"/>
                      <w:color w:val="000000"/>
                      <w:sz w:val="20"/>
                      <w:szCs w:val="20"/>
                      <w:lang w:val="en-US"/>
                    </w:rPr>
                    <w:t>medling</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78" type="#_x0000_t75" style="width:20.25pt;height:18pt" o:ole="">
                        <v:imagedata r:id="rId40" o:title=""/>
                      </v:shape>
                      <w:control r:id="rId94" w:name="DefaultOcxName310" w:shapeid="_x0000_i1278"/>
                    </w:object>
                  </w:r>
                  <w:r w:rsidRPr="00091182">
                    <w:rPr>
                      <w:rFonts w:ascii="Verdana" w:eastAsia="Times New Roman" w:hAnsi="Verdana" w:cs="Times New Roman"/>
                      <w:color w:val="000000"/>
                      <w:sz w:val="20"/>
                      <w:szCs w:val="20"/>
                      <w:lang w:val="en-US"/>
                    </w:rPr>
                    <w:t>skiljeförfarande</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277" type="#_x0000_t75" style="width:20.25pt;height:18pt" o:ole="">
                        <v:imagedata r:id="rId40" o:title=""/>
                      </v:shape>
                      <w:control r:id="rId95" w:name="DefaultOcxName49" w:shapeid="_x0000_i1277"/>
                    </w:object>
                  </w:r>
                  <w:r w:rsidRPr="00091182">
                    <w:rPr>
                      <w:rFonts w:ascii="Verdana" w:eastAsia="Times New Roman" w:hAnsi="Verdana" w:cs="Times New Roman"/>
                      <w:color w:val="000000"/>
                      <w:sz w:val="20"/>
                      <w:szCs w:val="20"/>
                      <w:lang w:val="en-US"/>
                    </w:rPr>
                    <w:t>jurisdiktionsmetoden enligt nationella regler och bestämmelser</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Vilket var det alternativet som ledde till lösning av tvisterna bland det totala antalet klagomål som framfördes sedan september 2014?</w:t>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i/>
                      <w:iCs/>
                      <w:color w:val="080000"/>
                      <w:sz w:val="20"/>
                      <w:szCs w:val="20"/>
                      <w:lang w:val="en-US"/>
                    </w:rPr>
                    <w:t>[Ange ett antal lösningar för varje möjliga tvistmekanism som användes]</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Vilket var det alternativet som ledde till lösning av tvisterna bland det totala antalet klagomål som framfördes sedan registreringen av ert företag?</w:t>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i/>
                      <w:iCs/>
                      <w:color w:val="080000"/>
                      <w:sz w:val="20"/>
                      <w:szCs w:val="20"/>
                      <w:lang w:val="en-US"/>
                    </w:rPr>
                    <w:t>[Ange ett antal lösningar för varje möjliga tvistmekanism som användes]</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8"/>
        <w:gridCol w:w="3030"/>
        <w:gridCol w:w="120"/>
        <w:gridCol w:w="2008"/>
      </w:tblGrid>
      <w:tr w:rsidR="00091182" w:rsidRPr="00091182" w:rsidTr="00091182">
        <w:trPr>
          <w:tblCellSpacing w:w="15" w:type="dxa"/>
        </w:trPr>
        <w:tc>
          <w:tcPr>
            <w:tcW w:w="0" w:type="auto"/>
            <w:gridSpan w:val="4"/>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Tvistlösningsalternativ</w:t>
            </w: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0" w:type="auto"/>
            <w:shd w:val="clear" w:color="auto" w:fill="D9F1FF"/>
            <w:vAlign w:val="center"/>
            <w:hideMark/>
          </w:tcPr>
          <w:p w:rsidR="00091182" w:rsidRPr="00091182" w:rsidRDefault="00091182" w:rsidP="00091182">
            <w:pPr>
              <w:spacing w:after="0" w:line="240" w:lineRule="auto"/>
              <w:jc w:val="center"/>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Antal klagomål upptagna av ert företag som lösts  </w:t>
            </w:r>
            <w:r w:rsidRPr="00091182">
              <w:rPr>
                <w:rFonts w:ascii="Verdana" w:eastAsia="Times New Roman" w:hAnsi="Verdana" w:cs="Times New Roman"/>
                <w:b/>
                <w:bCs/>
                <w:color w:val="000000"/>
                <w:sz w:val="20"/>
                <w:szCs w:val="20"/>
                <w:u w:val="single"/>
                <w:lang w:val="en-US"/>
              </w:rPr>
              <w:t>sedan er registrering</w:t>
            </w:r>
            <w:r w:rsidRPr="00091182">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0" w:type="auto"/>
            <w:shd w:val="clear" w:color="auto" w:fill="D9F1FF"/>
            <w:vAlign w:val="center"/>
            <w:hideMark/>
          </w:tcPr>
          <w:p w:rsidR="00091182" w:rsidRPr="00091182" w:rsidRDefault="00091182" w:rsidP="00091182">
            <w:pPr>
              <w:spacing w:after="0" w:line="240" w:lineRule="auto"/>
              <w:jc w:val="center"/>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Antal klagomål upptagna av ert företag som lösts  </w:t>
            </w:r>
            <w:r w:rsidRPr="00091182">
              <w:rPr>
                <w:rFonts w:ascii="Verdana" w:eastAsia="Times New Roman" w:hAnsi="Verdana" w:cs="Times New Roman"/>
                <w:b/>
                <w:bCs/>
                <w:color w:val="000000"/>
                <w:sz w:val="20"/>
                <w:szCs w:val="20"/>
                <w:u w:val="single"/>
                <w:lang w:val="en-US"/>
              </w:rPr>
              <w:t>inom 4 månader</w:t>
            </w:r>
            <w:r w:rsidRPr="00091182">
              <w:rPr>
                <w:rFonts w:ascii="Verdana" w:eastAsia="Times New Roman" w:hAnsi="Verdana" w:cs="Times New Roman"/>
                <w:b/>
                <w:bCs/>
                <w:color w:val="000000"/>
                <w:sz w:val="20"/>
                <w:szCs w:val="20"/>
                <w:lang w:val="en-US"/>
              </w:rPr>
              <w:t> </w:t>
            </w: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r w:rsidRPr="00091182">
              <w:rPr>
                <w:rFonts w:ascii="Verdana" w:eastAsia="Times New Roman" w:hAnsi="Verdana" w:cs="Times New Roman"/>
                <w:color w:val="000000"/>
                <w:sz w:val="20"/>
                <w:szCs w:val="20"/>
                <w:lang w:val="en-US"/>
              </w:rPr>
              <w:t>kommersiellt spår (ta upp frågan på en högre nivå i handelspartnerns kommersiella hierarki)</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11" type="#_x0000_t75" style="width:42pt;height:18pt" o:ole="">
                        <v:imagedata r:id="rId73" o:title=""/>
                      </v:shape>
                      <w:control r:id="rId96" w:name="DefaultOcxName57" w:shapeid="_x0000_i1311"/>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10" type="#_x0000_t75" style="width:42pt;height:18pt" o:ole="">
                        <v:imagedata r:id="rId73" o:title=""/>
                      </v:shape>
                      <w:control r:id="rId97" w:name="DefaultOcxName118" w:shapeid="_x0000_i1310"/>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handelspartnerns interna tvistlösningskontor</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09" type="#_x0000_t75" style="width:42pt;height:18pt" o:ole="">
                        <v:imagedata r:id="rId73" o:title=""/>
                      </v:shape>
                      <w:control r:id="rId98" w:name="DefaultOcxName213" w:shapeid="_x0000_i1309"/>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08" type="#_x0000_t75" style="width:42pt;height:18pt" o:ole="">
                        <v:imagedata r:id="rId73" o:title=""/>
                      </v:shape>
                      <w:control r:id="rId99" w:name="DefaultOcxName311" w:shapeid="_x0000_i1308"/>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medling</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07" type="#_x0000_t75" style="width:42pt;height:18pt" o:ole="">
                        <v:imagedata r:id="rId73" o:title=""/>
                      </v:shape>
                      <w:control r:id="rId100" w:name="DefaultOcxName410" w:shapeid="_x0000_i1307"/>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06" type="#_x0000_t75" style="width:42pt;height:18pt" o:ole="">
                        <v:imagedata r:id="rId73" o:title=""/>
                      </v:shape>
                      <w:control r:id="rId101" w:name="DefaultOcxName56" w:shapeid="_x0000_i1306"/>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skiljeförfarande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05" type="#_x0000_t75" style="width:42pt;height:18pt" o:ole="">
                        <v:imagedata r:id="rId73" o:title=""/>
                      </v:shape>
                      <w:control r:id="rId102" w:name="DefaultOcxName65" w:shapeid="_x0000_i1305"/>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04" type="#_x0000_t75" style="width:42pt;height:18pt" o:ole="">
                        <v:imagedata r:id="rId73" o:title=""/>
                      </v:shape>
                      <w:control r:id="rId103" w:name="DefaultOcxName75" w:shapeid="_x0000_i1304"/>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jurisdiktionsmetoden enligt nationella regler och bestämmelser</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03" type="#_x0000_t75" style="width:42pt;height:18pt" o:ole="">
                        <v:imagedata r:id="rId73" o:title=""/>
                      </v:shape>
                      <w:control r:id="rId104" w:name="DefaultOcxName85" w:shapeid="_x0000_i1303"/>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02" type="#_x0000_t75" style="width:42pt;height:18pt" o:ole="">
                        <v:imagedata r:id="rId73" o:title=""/>
                      </v:shape>
                      <w:control r:id="rId105" w:name="DefaultOcxName93" w:shapeid="_x0000_i1302"/>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r>
    </w:tbl>
    <w:p w:rsidR="00091182" w:rsidRDefault="00091182">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91182" w:rsidRPr="00091182" w:rsidTr="00091182">
        <w:trPr>
          <w:tblCellSpacing w:w="15" w:type="dxa"/>
        </w:trPr>
        <w:tc>
          <w:tcPr>
            <w:tcW w:w="5000" w:type="pct"/>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8080"/>
                <w:sz w:val="24"/>
                <w:szCs w:val="24"/>
                <w:lang w:val="en-US"/>
              </w:rPr>
              <w:t>Mottagna klagomål</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pict>
          <v:rect id="_x0000_i1312" style="width:42pt;height:.75pt" o:hralign="center" o:hrstd="t" o:hr="t" fillcolor="#a0a0a0" stroked="f"/>
        </w:pict>
      </w:r>
    </w:p>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Har ert företag tagit emot klagomål från handelspartners avseende överträdelser av The Principles of Good Practice sedan den 20 augusti 2014?</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Har ert företag tagit emot klagomål från handelspartners avseende överträdelser av The Principles of Good Practice sedan registreringen?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lastRenderedPageBreak/>
                    <w:object w:dxaOrig="225" w:dyaOrig="225">
                      <v:shape id="_x0000_i1322" type="#_x0000_t75" style="width:20.25pt;height:18pt" o:ole="">
                        <v:imagedata r:id="rId6" o:title=""/>
                      </v:shape>
                      <w:control r:id="rId106" w:name="DefaultOcxName58" w:shapeid="_x0000_i1322"/>
                    </w:object>
                  </w:r>
                  <w:r w:rsidRPr="00091182">
                    <w:rPr>
                      <w:rFonts w:ascii="Verdana" w:eastAsia="Times New Roman" w:hAnsi="Verdana" w:cs="Times New Roman"/>
                      <w:color w:val="000000"/>
                      <w:sz w:val="20"/>
                      <w:szCs w:val="20"/>
                      <w:lang w:val="en-US"/>
                    </w:rPr>
                    <w:t>ja</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21" type="#_x0000_t75" style="width:20.25pt;height:18pt" o:ole="">
                        <v:imagedata r:id="rId6" o:title=""/>
                      </v:shape>
                      <w:control r:id="rId107" w:name="DefaultOcxName119" w:shapeid="_x0000_i1321"/>
                    </w:object>
                  </w:r>
                  <w:r w:rsidRPr="00091182">
                    <w:rPr>
                      <w:rFonts w:ascii="Verdana" w:eastAsia="Times New Roman" w:hAnsi="Verdana" w:cs="Times New Roman"/>
                      <w:color w:val="000000"/>
                      <w:sz w:val="20"/>
                      <w:szCs w:val="20"/>
                      <w:lang w:val="en-US"/>
                    </w:rPr>
                    <w:t>nej</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333"/>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fr-BE"/>
              </w:rPr>
              <w:t>Hur många klagomål har ni mottagit?</w:t>
            </w:r>
            <w:r w:rsidRPr="00091182">
              <w:rPr>
                <w:rFonts w:ascii="Verdana" w:eastAsia="Times New Roman" w:hAnsi="Verdana" w:cs="Times New Roman"/>
                <w:b/>
                <w:bCs/>
                <w:color w:val="000000"/>
                <w:sz w:val="20"/>
                <w:szCs w:val="20"/>
                <w:lang w:val="fr-BE"/>
              </w:rPr>
              <w:br/>
            </w:r>
            <w:r w:rsidRPr="00091182">
              <w:rPr>
                <w:rFonts w:ascii="Verdana" w:eastAsia="Times New Roman" w:hAnsi="Verdana" w:cs="Times New Roman"/>
                <w:b/>
                <w:bCs/>
                <w:color w:val="000000"/>
                <w:sz w:val="20"/>
                <w:szCs w:val="20"/>
                <w:lang w:val="fr-BE"/>
              </w:rPr>
              <w:br/>
            </w:r>
            <w:r w:rsidRPr="00091182">
              <w:rPr>
                <w:rFonts w:ascii="Verdana" w:eastAsia="Times New Roman" w:hAnsi="Verdana" w:cs="Times New Roman"/>
                <w:b/>
                <w:bCs/>
                <w:i/>
                <w:iCs/>
                <w:color w:val="000000"/>
                <w:sz w:val="20"/>
                <w:szCs w:val="20"/>
                <w:lang w:val="en-US"/>
              </w:rPr>
              <w:t>[Fyll i en siffra]</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p>
        </w:tc>
      </w:tr>
      <w:tr w:rsidR="00091182" w:rsidRPr="00091182" w:rsidT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20" type="#_x0000_t75" style="width:42pt;height:18pt" o:ole="">
                  <v:imagedata r:id="rId73" o:title=""/>
                </v:shape>
                <w:control r:id="rId108" w:name="DefaultOcxName214" w:shapeid="_x0000_i1320"/>
              </w:object>
            </w:r>
          </w:p>
        </w:tc>
      </w:tr>
    </w:tbl>
    <w:p w:rsidR="00091182" w:rsidRDefault="00091182">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Vad beträffar mottagna klagomål, vilken av följande Principles of Good Practice påstås ha överträtts?</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i/>
                <w:iCs/>
                <w:color w:val="000000"/>
                <w:sz w:val="20"/>
                <w:szCs w:val="20"/>
                <w:lang w:val="en-US"/>
              </w:rPr>
              <w:t>[flera svar möjliga]</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52" type="#_x0000_t75" style="width:20.25pt;height:18pt" o:ole="">
                        <v:imagedata r:id="rId40" o:title=""/>
                      </v:shape>
                      <w:control r:id="rId109" w:name="DefaultOcxName60" w:shapeid="_x0000_i1352"/>
                    </w:object>
                  </w:r>
                  <w:r w:rsidRPr="00091182">
                    <w:rPr>
                      <w:rFonts w:ascii="Verdana" w:eastAsia="Times New Roman" w:hAnsi="Verdana" w:cs="Times New Roman"/>
                      <w:b/>
                      <w:bCs/>
                      <w:color w:val="000000"/>
                      <w:sz w:val="20"/>
                      <w:szCs w:val="20"/>
                      <w:lang w:val="en-US"/>
                    </w:rPr>
                    <w:t>KONSUMENTER:</w:t>
                  </w:r>
                  <w:r w:rsidRPr="00091182">
                    <w:rPr>
                      <w:rFonts w:ascii="Verdana" w:eastAsia="Times New Roman" w:hAnsi="Verdana" w:cs="Times New Roman"/>
                      <w:color w:val="000000"/>
                      <w:sz w:val="20"/>
                      <w:szCs w:val="20"/>
                      <w:lang w:val="en-US"/>
                    </w:rPr>
                    <w:t> Avtalsparter bör alltid beakta konsumenternas intressen och försörjningskedjans övergripande hållbarhet i sina affärsrelationer. Avtalsparter bör säkerställa maximal effektivitet och resursutnyttjande i varudistributionen genom hela leveranskedjan.</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51" type="#_x0000_t75" style="width:20.25pt;height:18pt" o:ole="">
                        <v:imagedata r:id="rId40" o:title=""/>
                      </v:shape>
                      <w:control r:id="rId110" w:name="DefaultOcxName120" w:shapeid="_x0000_i1351"/>
                    </w:object>
                  </w:r>
                  <w:r w:rsidRPr="00091182">
                    <w:rPr>
                      <w:rFonts w:ascii="Verdana" w:eastAsia="Times New Roman" w:hAnsi="Verdana" w:cs="Times New Roman"/>
                      <w:b/>
                      <w:bCs/>
                      <w:color w:val="000000"/>
                      <w:sz w:val="20"/>
                      <w:szCs w:val="20"/>
                      <w:lang w:val="en-US"/>
                    </w:rPr>
                    <w:t>AVTALSFRIHET:</w:t>
                  </w:r>
                  <w:r w:rsidRPr="00091182">
                    <w:rPr>
                      <w:rFonts w:ascii="Verdana" w:eastAsia="Times New Roman" w:hAnsi="Verdana" w:cs="Times New Roman"/>
                      <w:color w:val="000000"/>
                      <w:sz w:val="20"/>
                      <w:szCs w:val="20"/>
                      <w:lang w:val="en-US"/>
                    </w:rPr>
                    <w:t> Avtalsparter är oberoende ekonomiska enheter som ska respektera varandras rätt att upprätta sin egen strategi och policy, inklusive frihet att självständigt bestämma om de vill ingå ett avtal eller inte.</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50" type="#_x0000_t75" style="width:20.25pt;height:18pt" o:ole="">
                        <v:imagedata r:id="rId40" o:title=""/>
                      </v:shape>
                      <w:control r:id="rId111" w:name="DefaultOcxName215" w:shapeid="_x0000_i1350"/>
                    </w:object>
                  </w:r>
                  <w:r w:rsidRPr="00091182">
                    <w:rPr>
                      <w:rFonts w:ascii="Verdana" w:eastAsia="Times New Roman" w:hAnsi="Verdana" w:cs="Times New Roman"/>
                      <w:b/>
                      <w:bCs/>
                      <w:color w:val="000000"/>
                      <w:sz w:val="20"/>
                      <w:szCs w:val="20"/>
                      <w:lang w:val="en-US"/>
                    </w:rPr>
                    <w:t>GOTT UPPFÖRANDE:</w:t>
                  </w:r>
                  <w:r w:rsidRPr="00091182">
                    <w:rPr>
                      <w:rFonts w:ascii="Verdana" w:eastAsia="Times New Roman" w:hAnsi="Verdana" w:cs="Times New Roman"/>
                      <w:color w:val="000000"/>
                      <w:sz w:val="20"/>
                      <w:szCs w:val="20"/>
                      <w:lang w:val="en-US"/>
                    </w:rPr>
                    <w:t> Avtalsparter ska behandla varandra ansvarsfullt, i god tro och med god yrkessed.</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49" type="#_x0000_t75" style="width:20.25pt;height:18pt" o:ole="">
                        <v:imagedata r:id="rId40" o:title=""/>
                      </v:shape>
                      <w:control r:id="rId112" w:name="DefaultOcxName312" w:shapeid="_x0000_i1349"/>
                    </w:object>
                  </w:r>
                  <w:r w:rsidRPr="00091182">
                    <w:rPr>
                      <w:rFonts w:ascii="Verdana" w:eastAsia="Times New Roman" w:hAnsi="Verdana" w:cs="Times New Roman"/>
                      <w:b/>
                      <w:bCs/>
                      <w:color w:val="000000"/>
                      <w:sz w:val="20"/>
                      <w:szCs w:val="20"/>
                      <w:lang w:val="en-US"/>
                    </w:rPr>
                    <w:t>SKRIFTLIGA AVTAL:</w:t>
                  </w:r>
                  <w:r w:rsidRPr="00091182">
                    <w:rPr>
                      <w:rFonts w:ascii="Verdana" w:eastAsia="Times New Roman" w:hAnsi="Verdana" w:cs="Times New Roman"/>
                      <w:color w:val="000000"/>
                      <w:sz w:val="20"/>
                      <w:szCs w:val="20"/>
                      <w:lang w:val="en-US"/>
                    </w:rPr>
                    <w:t> Avtal skall slutas skriftligen, såvida det inte är ogenomförbart eller där muntliga avtal är en ömsesidigt godtagbar lösning och mer praktiskt. De bör vara tydliga och öppna, och omfatta så många relevanta och förutsägbara faktorer som möjligt, inklusive rättigheter och förfaranden för uppsägning.</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48" type="#_x0000_t75" style="width:20.25pt;height:18pt" o:ole="">
                        <v:imagedata r:id="rId40" o:title=""/>
                      </v:shape>
                      <w:control r:id="rId113" w:name="DefaultOcxName411" w:shapeid="_x0000_i1348"/>
                    </w:object>
                  </w:r>
                  <w:r w:rsidRPr="00091182">
                    <w:rPr>
                      <w:rFonts w:ascii="Verdana" w:eastAsia="Times New Roman" w:hAnsi="Verdana" w:cs="Times New Roman"/>
                      <w:b/>
                      <w:bCs/>
                      <w:color w:val="000000"/>
                      <w:sz w:val="20"/>
                      <w:szCs w:val="20"/>
                      <w:lang w:val="en-US"/>
                    </w:rPr>
                    <w:t>FÖRUTSÄGBARHET:</w:t>
                  </w:r>
                  <w:r w:rsidRPr="00091182">
                    <w:rPr>
                      <w:rFonts w:ascii="Verdana" w:eastAsia="Times New Roman" w:hAnsi="Verdana" w:cs="Times New Roman"/>
                      <w:color w:val="000000"/>
                      <w:sz w:val="20"/>
                      <w:szCs w:val="20"/>
                      <w:lang w:val="en-US"/>
                    </w:rPr>
                    <w:t> Ensidig förändring av avtalsvillkoren får inte ske såvida inte denna möjlighet samt dess förutsättningar och villkor har avtalats i förväg. Avtalen ska beskriva förfarandet som gäller när parterna diskuterar förändringar som är nödvändiga för att genomföra avtalet, eller på grund av oförutsedda omständigheter, enligt bestämmelserna i avtalet.</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it-IT"/>
                    </w:rPr>
                  </w:pPr>
                  <w:r w:rsidRPr="00091182">
                    <w:rPr>
                      <w:rFonts w:ascii="Times New Roman" w:eastAsia="Times New Roman" w:hAnsi="Times New Roman" w:cs="Times New Roman"/>
                      <w:sz w:val="24"/>
                      <w:szCs w:val="24"/>
                      <w:lang w:val="en-US"/>
                    </w:rPr>
                    <w:lastRenderedPageBreak/>
                    <w:object w:dxaOrig="225" w:dyaOrig="225">
                      <v:shape id="_x0000_i1347" type="#_x0000_t75" style="width:20.25pt;height:18pt" o:ole="">
                        <v:imagedata r:id="rId40" o:title=""/>
                      </v:shape>
                      <w:control r:id="rId114" w:name="DefaultOcxName59" w:shapeid="_x0000_i1347"/>
                    </w:object>
                  </w:r>
                  <w:r w:rsidRPr="00091182">
                    <w:rPr>
                      <w:rFonts w:ascii="Verdana" w:eastAsia="Times New Roman" w:hAnsi="Verdana" w:cs="Times New Roman"/>
                      <w:b/>
                      <w:bCs/>
                      <w:color w:val="000000"/>
                      <w:sz w:val="20"/>
                      <w:szCs w:val="20"/>
                      <w:lang w:val="it-IT"/>
                    </w:rPr>
                    <w:t>EFTERLEVNAD:</w:t>
                  </w:r>
                  <w:r w:rsidRPr="00091182">
                    <w:rPr>
                      <w:rFonts w:ascii="Verdana" w:eastAsia="Times New Roman" w:hAnsi="Verdana" w:cs="Times New Roman"/>
                      <w:color w:val="000000"/>
                      <w:sz w:val="20"/>
                      <w:szCs w:val="20"/>
                      <w:lang w:val="it-IT"/>
                    </w:rPr>
                    <w:t> Alla avtal måste följas.</w:t>
                  </w:r>
                  <w:r w:rsidRPr="00091182">
                    <w:rPr>
                      <w:rFonts w:ascii="Verdana" w:eastAsia="Times New Roman" w:hAnsi="Verdana" w:cs="Times New Roman"/>
                      <w:color w:val="000000"/>
                      <w:sz w:val="20"/>
                      <w:szCs w:val="20"/>
                      <w:lang w:val="it-IT"/>
                    </w:rPr>
                    <w:br/>
                  </w:r>
                  <w:r w:rsidRPr="00091182">
                    <w:rPr>
                      <w:rFonts w:ascii="Verdana" w:eastAsia="Times New Roman" w:hAnsi="Verdana" w:cs="Times New Roman"/>
                      <w:color w:val="000000"/>
                      <w:sz w:val="20"/>
                      <w:szCs w:val="20"/>
                      <w:lang w:val="it-IT"/>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it-IT"/>
                    </w:rPr>
                  </w:pPr>
                  <w:r w:rsidRPr="00091182">
                    <w:rPr>
                      <w:rFonts w:ascii="Times New Roman" w:eastAsia="Times New Roman" w:hAnsi="Times New Roman" w:cs="Times New Roman"/>
                      <w:sz w:val="24"/>
                      <w:szCs w:val="24"/>
                      <w:lang w:val="en-US"/>
                    </w:rPr>
                    <w:object w:dxaOrig="225" w:dyaOrig="225">
                      <v:shape id="_x0000_i1346" type="#_x0000_t75" style="width:20.25pt;height:18pt" o:ole="">
                        <v:imagedata r:id="rId40" o:title=""/>
                      </v:shape>
                      <w:control r:id="rId115" w:name="DefaultOcxName66" w:shapeid="_x0000_i1346"/>
                    </w:object>
                  </w:r>
                  <w:r w:rsidRPr="00091182">
                    <w:rPr>
                      <w:rFonts w:ascii="Verdana" w:eastAsia="Times New Roman" w:hAnsi="Verdana" w:cs="Times New Roman"/>
                      <w:b/>
                      <w:bCs/>
                      <w:color w:val="000000"/>
                      <w:sz w:val="20"/>
                      <w:szCs w:val="20"/>
                      <w:lang w:val="it-IT"/>
                    </w:rPr>
                    <w:t>INFORMATION:</w:t>
                  </w:r>
                  <w:r w:rsidRPr="00091182">
                    <w:rPr>
                      <w:rFonts w:ascii="Verdana" w:eastAsia="Times New Roman" w:hAnsi="Verdana" w:cs="Times New Roman"/>
                      <w:color w:val="000000"/>
                      <w:sz w:val="20"/>
                      <w:szCs w:val="20"/>
                      <w:lang w:val="it-IT"/>
                    </w:rPr>
                    <w:t> När information utbyts skall detta ske helt enligt konkurrenslagstiftningen och andra tillämpliga lagar, och parterna bör vidta rimliga försiktighetsåtgärder för att säkerställa att informationen är korrekt och inte vilseledande.</w:t>
                  </w:r>
                  <w:r w:rsidRPr="00091182">
                    <w:rPr>
                      <w:rFonts w:ascii="Verdana" w:eastAsia="Times New Roman" w:hAnsi="Verdana" w:cs="Times New Roman"/>
                      <w:color w:val="000000"/>
                      <w:sz w:val="20"/>
                      <w:szCs w:val="20"/>
                      <w:lang w:val="it-IT"/>
                    </w:rPr>
                    <w:br/>
                  </w:r>
                  <w:r w:rsidRPr="00091182">
                    <w:rPr>
                      <w:rFonts w:ascii="Verdana" w:eastAsia="Times New Roman" w:hAnsi="Verdana" w:cs="Times New Roman"/>
                      <w:color w:val="000000"/>
                      <w:sz w:val="20"/>
                      <w:szCs w:val="20"/>
                      <w:lang w:val="it-IT"/>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45" type="#_x0000_t75" style="width:20.25pt;height:18pt" o:ole="">
                        <v:imagedata r:id="rId40" o:title=""/>
                      </v:shape>
                      <w:control r:id="rId116" w:name="DefaultOcxName76" w:shapeid="_x0000_i1345"/>
                    </w:object>
                  </w:r>
                  <w:r w:rsidRPr="00091182">
                    <w:rPr>
                      <w:rFonts w:ascii="Verdana" w:eastAsia="Times New Roman" w:hAnsi="Verdana" w:cs="Times New Roman"/>
                      <w:b/>
                      <w:bCs/>
                      <w:color w:val="000000"/>
                      <w:sz w:val="20"/>
                      <w:szCs w:val="20"/>
                      <w:lang w:val="it-IT"/>
                    </w:rPr>
                    <w:t>SEKRETESS:</w:t>
                  </w:r>
                  <w:r w:rsidRPr="00091182">
                    <w:rPr>
                      <w:rFonts w:ascii="Verdana" w:eastAsia="Times New Roman" w:hAnsi="Verdana" w:cs="Times New Roman"/>
                      <w:color w:val="000000"/>
                      <w:sz w:val="20"/>
                      <w:szCs w:val="20"/>
                      <w:lang w:val="it-IT"/>
                    </w:rPr>
                    <w:t xml:space="preserve"> Konfidentiell information ska respekteras såvida inte informationen redan är offentlig eller har erhållits av den mottagande parten oberoende, lagligen och i god tro. </w:t>
                  </w:r>
                  <w:r w:rsidRPr="00091182">
                    <w:rPr>
                      <w:rFonts w:ascii="Verdana" w:eastAsia="Times New Roman" w:hAnsi="Verdana" w:cs="Times New Roman"/>
                      <w:color w:val="000000"/>
                      <w:sz w:val="20"/>
                      <w:szCs w:val="20"/>
                      <w:lang w:val="en-US"/>
                    </w:rPr>
                    <w:t>Konfidentiell information skall endast användas av den mottagande parten i det syfte som den tillhandahölls för.</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44" type="#_x0000_t75" style="width:20.25pt;height:18pt" o:ole="">
                        <v:imagedata r:id="rId40" o:title=""/>
                      </v:shape>
                      <w:control r:id="rId117" w:name="DefaultOcxName86" w:shapeid="_x0000_i1344"/>
                    </w:object>
                  </w:r>
                  <w:r w:rsidRPr="00091182">
                    <w:rPr>
                      <w:rFonts w:ascii="Verdana" w:eastAsia="Times New Roman" w:hAnsi="Verdana" w:cs="Times New Roman"/>
                      <w:b/>
                      <w:bCs/>
                      <w:color w:val="000000"/>
                      <w:sz w:val="20"/>
                      <w:szCs w:val="20"/>
                      <w:lang w:val="en-US"/>
                    </w:rPr>
                    <w:t>RISKANSVAR:</w:t>
                  </w:r>
                  <w:r w:rsidRPr="00091182">
                    <w:rPr>
                      <w:rFonts w:ascii="Verdana" w:eastAsia="Times New Roman" w:hAnsi="Verdana" w:cs="Times New Roman"/>
                      <w:color w:val="000000"/>
                      <w:sz w:val="20"/>
                      <w:szCs w:val="20"/>
                      <w:lang w:val="en-US"/>
                    </w:rPr>
                    <w:t> Alla avtalsslutande parter i försörjningskedjan ska bära sina egna tillämpliga företagsrisker.</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43" type="#_x0000_t75" style="width:20.25pt;height:18pt" o:ole="">
                        <v:imagedata r:id="rId40" o:title=""/>
                      </v:shape>
                      <w:control r:id="rId118" w:name="DefaultOcxName94" w:shapeid="_x0000_i1343"/>
                    </w:object>
                  </w:r>
                  <w:r w:rsidRPr="00091182">
                    <w:rPr>
                      <w:rFonts w:ascii="Verdana" w:eastAsia="Times New Roman" w:hAnsi="Verdana" w:cs="Times New Roman"/>
                      <w:b/>
                      <w:bCs/>
                      <w:color w:val="000000"/>
                      <w:sz w:val="20"/>
                      <w:szCs w:val="20"/>
                      <w:lang w:val="en-US"/>
                    </w:rPr>
                    <w:t>BERÄTTIGAD BEGÄRAN:</w:t>
                  </w:r>
                  <w:r w:rsidRPr="00091182">
                    <w:rPr>
                      <w:rFonts w:ascii="Verdana" w:eastAsia="Times New Roman" w:hAnsi="Verdana" w:cs="Times New Roman"/>
                      <w:color w:val="000000"/>
                      <w:sz w:val="20"/>
                      <w:szCs w:val="20"/>
                      <w:lang w:val="en-US"/>
                    </w:rPr>
                    <w:t> En avtalspart skall inte tillämpa hot för att erhålla en oberättigad fördel eller för att överföra en oberättigad kostnad.</w:t>
                  </w:r>
                  <w:r w:rsidRPr="00091182">
                    <w:rPr>
                      <w:rFonts w:ascii="Verdana" w:eastAsia="Times New Roman" w:hAnsi="Verdana" w:cs="Times New Roman"/>
                      <w:color w:val="000000"/>
                      <w:sz w:val="20"/>
                      <w:szCs w:val="20"/>
                      <w:lang w:val="en-US"/>
                    </w:rPr>
                    <w:br/>
                  </w:r>
                  <w:r w:rsidRPr="00091182">
                    <w:rPr>
                      <w:rFonts w:ascii="Verdana" w:eastAsia="Times New Roman" w:hAnsi="Verdana" w:cs="Times New Roman"/>
                      <w:color w:val="000000"/>
                      <w:sz w:val="20"/>
                      <w:szCs w:val="20"/>
                      <w:lang w:val="en-US"/>
                    </w:rPr>
                    <w:br/>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142"/>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fr-BE"/>
                    </w:rPr>
                  </w:pPr>
                  <w:r w:rsidRPr="00091182">
                    <w:rPr>
                      <w:rFonts w:ascii="Verdana" w:eastAsia="Times New Roman" w:hAnsi="Verdana" w:cs="Times New Roman"/>
                      <w:b/>
                      <w:bCs/>
                      <w:color w:val="080000"/>
                      <w:sz w:val="20"/>
                      <w:szCs w:val="20"/>
                      <w:lang w:val="fr-BE"/>
                    </w:rPr>
                    <w:lastRenderedPageBreak/>
                    <w:t>Vad är statusen för de klagomål ni mottagit sedan den 20 augusti 2014?</w:t>
                  </w:r>
                </w:p>
              </w:tc>
            </w:tr>
          </w:tbl>
          <w:p w:rsidR="00091182" w:rsidRPr="00091182" w:rsidRDefault="00091182" w:rsidP="00091182">
            <w:pPr>
              <w:spacing w:after="0" w:line="240" w:lineRule="auto"/>
              <w:rPr>
                <w:rFonts w:ascii="Times New Roman" w:eastAsia="Times New Roman" w:hAnsi="Times New Roman" w:cs="Times New Roman"/>
                <w:sz w:val="24"/>
                <w:szCs w:val="24"/>
                <w:lang w:val="fr-BE"/>
              </w:rPr>
            </w:pPr>
          </w:p>
        </w:tc>
      </w:tr>
    </w:tbl>
    <w:p w:rsidR="00091182" w:rsidRPr="00091182" w:rsidRDefault="00091182" w:rsidP="00091182">
      <w:pPr>
        <w:spacing w:after="0" w:line="240" w:lineRule="auto"/>
        <w:rPr>
          <w:rFonts w:ascii="Times New Roman" w:eastAsia="Times New Roman" w:hAnsi="Times New Roman" w:cs="Times New Roman"/>
          <w:sz w:val="24"/>
          <w:szCs w:val="24"/>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465"/>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Vad är statusen för de klagomål ni mottagit sedan er registrering?</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987"/>
      </w:tblGrid>
      <w:tr w:rsidR="00091182" w:rsidRPr="00091182" w:rsidTr="00091182">
        <w:trPr>
          <w:gridAfter w:val="1"/>
          <w:tblCellSpacing w:w="15"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lösta klagomål</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83" type="#_x0000_t75" style="width:42pt;height:18pt" o:ole="">
                        <v:imagedata r:id="rId73" o:title=""/>
                      </v:shape>
                      <w:control r:id="rId119" w:name="DefaultOcxName68" w:shapeid="_x0000_i1383"/>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inte ännu avgjorda klagomål</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82" type="#_x0000_t75" style="width:42pt;height:18pt" o:ole="">
                        <v:imagedata r:id="rId73" o:title=""/>
                      </v:shape>
                      <w:control r:id="rId120" w:name="DefaultOcxName121" w:shapeid="_x0000_i1382"/>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0</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Vilka tvistlösningsalternativ har ert företag använt vad beträffar klagomål mottagna sedan den 20 augusti 2014?</w:t>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i/>
                      <w:iCs/>
                      <w:color w:val="080000"/>
                      <w:sz w:val="20"/>
                      <w:szCs w:val="20"/>
                      <w:lang w:val="en-US"/>
                    </w:rPr>
                    <w:t>[flera svar möjliga]</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Vilka tvistlösningsalternativ har ert företag använt vad beträffar klagomål mottagna sedan er registrering?</w:t>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i/>
                      <w:iCs/>
                      <w:color w:val="080000"/>
                      <w:sz w:val="20"/>
                      <w:szCs w:val="20"/>
                      <w:lang w:val="en-US"/>
                    </w:rPr>
                    <w:t>[flera svar möjliga]</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81" type="#_x0000_t75" style="width:20.25pt;height:18pt" o:ole="">
                        <v:imagedata r:id="rId40" o:title=""/>
                      </v:shape>
                      <w:control r:id="rId121" w:name="DefaultOcxName216" w:shapeid="_x0000_i1381"/>
                    </w:object>
                  </w:r>
                  <w:r w:rsidRPr="00091182">
                    <w:rPr>
                      <w:rFonts w:ascii="Verdana" w:eastAsia="Times New Roman" w:hAnsi="Verdana" w:cs="Times New Roman"/>
                      <w:color w:val="000000"/>
                      <w:sz w:val="20"/>
                      <w:szCs w:val="20"/>
                      <w:lang w:val="en-US"/>
                    </w:rPr>
                    <w:t>kommersiellt spår (ta upp frågan på en högre nivå i handelspartnerns kommersiella hierarki)</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80" type="#_x0000_t75" style="width:20.25pt;height:18pt" o:ole="">
                        <v:imagedata r:id="rId40" o:title=""/>
                      </v:shape>
                      <w:control r:id="rId122" w:name="DefaultOcxName313" w:shapeid="_x0000_i1380"/>
                    </w:object>
                  </w:r>
                  <w:r w:rsidRPr="00091182">
                    <w:rPr>
                      <w:rFonts w:ascii="Verdana" w:eastAsia="Times New Roman" w:hAnsi="Verdana" w:cs="Times New Roman"/>
                      <w:color w:val="000000"/>
                      <w:sz w:val="20"/>
                      <w:szCs w:val="20"/>
                      <w:lang w:val="en-US"/>
                    </w:rPr>
                    <w:t>handelspartnerns interna tvistlösningskontor</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lastRenderedPageBreak/>
                    <w:object w:dxaOrig="225" w:dyaOrig="225">
                      <v:shape id="_x0000_i1379" type="#_x0000_t75" style="width:20.25pt;height:18pt" o:ole="">
                        <v:imagedata r:id="rId40" o:title=""/>
                      </v:shape>
                      <w:control r:id="rId123" w:name="DefaultOcxName412" w:shapeid="_x0000_i1379"/>
                    </w:object>
                  </w:r>
                  <w:r w:rsidRPr="00091182">
                    <w:rPr>
                      <w:rFonts w:ascii="Verdana" w:eastAsia="Times New Roman" w:hAnsi="Verdana" w:cs="Times New Roman"/>
                      <w:color w:val="000000"/>
                      <w:sz w:val="20"/>
                      <w:szCs w:val="20"/>
                      <w:lang w:val="en-US"/>
                    </w:rPr>
                    <w:t>medling</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78" type="#_x0000_t75" style="width:20.25pt;height:18pt" o:ole="">
                        <v:imagedata r:id="rId40" o:title=""/>
                      </v:shape>
                      <w:control r:id="rId124" w:name="DefaultOcxName510" w:shapeid="_x0000_i1378"/>
                    </w:object>
                  </w:r>
                  <w:r w:rsidRPr="00091182">
                    <w:rPr>
                      <w:rFonts w:ascii="Verdana" w:eastAsia="Times New Roman" w:hAnsi="Verdana" w:cs="Times New Roman"/>
                      <w:color w:val="000000"/>
                      <w:sz w:val="20"/>
                      <w:szCs w:val="20"/>
                      <w:lang w:val="en-US"/>
                    </w:rPr>
                    <w:t>skiljeförfarande</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377" type="#_x0000_t75" style="width:20.25pt;height:18pt" o:ole="">
                        <v:imagedata r:id="rId40" o:title=""/>
                      </v:shape>
                      <w:control r:id="rId125" w:name="DefaultOcxName67" w:shapeid="_x0000_i1377"/>
                    </w:object>
                  </w:r>
                  <w:r w:rsidRPr="00091182">
                    <w:rPr>
                      <w:rFonts w:ascii="Verdana" w:eastAsia="Times New Roman" w:hAnsi="Verdana" w:cs="Times New Roman"/>
                      <w:color w:val="000000"/>
                      <w:sz w:val="20"/>
                      <w:szCs w:val="20"/>
                      <w:lang w:val="en-US"/>
                    </w:rPr>
                    <w:t>jurisdiktionsmetoden enligt nationella regler och bestämmelser</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Vilket var det alternativet som ledde till lösning av tvisterna bland det totala antalet klagomål som framfördes sedan september 2014?</w:t>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i/>
                      <w:iCs/>
                      <w:color w:val="080000"/>
                      <w:sz w:val="20"/>
                      <w:szCs w:val="20"/>
                      <w:lang w:val="en-US"/>
                    </w:rPr>
                    <w:t>[Ange ett antal lösningar för varje möjliga tvistmekanism som användes]</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80000"/>
                      <w:sz w:val="20"/>
                      <w:szCs w:val="20"/>
                      <w:lang w:val="en-US"/>
                    </w:rPr>
                    <w:t>Vilket var det alternativet som ledde till lösning av tvisterna bland det totala antalet klagomål som framfördes sedan er registrering?</w:t>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color w:val="080000"/>
                      <w:sz w:val="20"/>
                      <w:szCs w:val="20"/>
                      <w:lang w:val="en-US"/>
                    </w:rPr>
                    <w:br/>
                  </w:r>
                  <w:r w:rsidRPr="00091182">
                    <w:rPr>
                      <w:rFonts w:ascii="Verdana" w:eastAsia="Times New Roman" w:hAnsi="Verdana" w:cs="Times New Roman"/>
                      <w:b/>
                      <w:bCs/>
                      <w:i/>
                      <w:iCs/>
                      <w:color w:val="080000"/>
                      <w:sz w:val="20"/>
                      <w:szCs w:val="20"/>
                      <w:lang w:val="en-US"/>
                    </w:rPr>
                    <w:t>[Ange ett antal lösningar för varje möjliga tvistmekanism som användes]</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5"/>
        <w:gridCol w:w="1993"/>
        <w:gridCol w:w="120"/>
        <w:gridCol w:w="2008"/>
      </w:tblGrid>
      <w:tr w:rsidR="00091182" w:rsidRPr="00091182" w:rsidTr="00091182">
        <w:trPr>
          <w:tblCellSpacing w:w="15" w:type="dxa"/>
        </w:trPr>
        <w:tc>
          <w:tcPr>
            <w:tcW w:w="0" w:type="auto"/>
            <w:gridSpan w:val="4"/>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0" w:type="auto"/>
            <w:shd w:val="clear" w:color="auto" w:fill="D9F1FF"/>
            <w:vAlign w:val="center"/>
            <w:hideMark/>
          </w:tcPr>
          <w:p w:rsidR="00091182" w:rsidRPr="00091182" w:rsidRDefault="00091182" w:rsidP="00091182">
            <w:pPr>
              <w:spacing w:after="0" w:line="240" w:lineRule="auto"/>
              <w:jc w:val="center"/>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Antal klagomål mottagna av ert företag som lösts  </w:t>
            </w:r>
            <w:r w:rsidRPr="00091182">
              <w:rPr>
                <w:rFonts w:ascii="Verdana" w:eastAsia="Times New Roman" w:hAnsi="Verdana" w:cs="Times New Roman"/>
                <w:b/>
                <w:bCs/>
                <w:color w:val="000000"/>
                <w:sz w:val="20"/>
                <w:szCs w:val="20"/>
                <w:u w:val="single"/>
                <w:lang w:val="en-US"/>
              </w:rPr>
              <w:t>sedan er registrering</w:t>
            </w:r>
            <w:r w:rsidRPr="00091182">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0" w:type="auto"/>
            <w:shd w:val="clear" w:color="auto" w:fill="D9F1FF"/>
            <w:vAlign w:val="center"/>
            <w:hideMark/>
          </w:tcPr>
          <w:p w:rsidR="00091182" w:rsidRPr="00091182" w:rsidRDefault="00091182" w:rsidP="00091182">
            <w:pPr>
              <w:spacing w:after="0" w:line="240" w:lineRule="auto"/>
              <w:jc w:val="center"/>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Antal klagomål mottagna av ert företag som lösts inom fyra månader</w:t>
            </w: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r w:rsidRPr="00091182">
              <w:rPr>
                <w:rFonts w:ascii="Verdana" w:eastAsia="Times New Roman" w:hAnsi="Verdana" w:cs="Times New Roman"/>
                <w:color w:val="000000"/>
                <w:sz w:val="20"/>
                <w:szCs w:val="20"/>
                <w:lang w:val="en-US"/>
              </w:rPr>
              <w:t>kommersiellt spår (ta upp frågan på en högre nivå i handelspartnerns kommersiella hierarki)</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13" type="#_x0000_t75" style="width:42pt;height:18pt" o:ole="">
                        <v:imagedata r:id="rId73" o:title=""/>
                      </v:shape>
                      <w:control r:id="rId126" w:name="DefaultOcxName70" w:shapeid="_x0000_i1413"/>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12" type="#_x0000_t75" style="width:42pt;height:18pt" o:ole="">
                        <v:imagedata r:id="rId73" o:title=""/>
                      </v:shape>
                      <w:control r:id="rId127" w:name="DefaultOcxName122" w:shapeid="_x0000_i1412"/>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handelspartnerns interna tvistlösningskontor</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11" type="#_x0000_t75" style="width:42pt;height:18pt" o:ole="">
                        <v:imagedata r:id="rId73" o:title=""/>
                      </v:shape>
                      <w:control r:id="rId128" w:name="DefaultOcxName217" w:shapeid="_x0000_i1411"/>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10" type="#_x0000_t75" style="width:42pt;height:18pt" o:ole="">
                        <v:imagedata r:id="rId73" o:title=""/>
                      </v:shape>
                      <w:control r:id="rId129" w:name="DefaultOcxName314" w:shapeid="_x0000_i1410"/>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medling</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09" type="#_x0000_t75" style="width:42pt;height:18pt" o:ole="">
                        <v:imagedata r:id="rId73" o:title=""/>
                      </v:shape>
                      <w:control r:id="rId130" w:name="DefaultOcxName413" w:shapeid="_x0000_i1409"/>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08" type="#_x0000_t75" style="width:42pt;height:18pt" o:ole="">
                        <v:imagedata r:id="rId73" o:title=""/>
                      </v:shape>
                      <w:control r:id="rId131" w:name="DefaultOcxName511" w:shapeid="_x0000_i1408"/>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skiljeförfarande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07" type="#_x0000_t75" style="width:42pt;height:18pt" o:ole="">
                        <v:imagedata r:id="rId73" o:title=""/>
                      </v:shape>
                      <w:control r:id="rId132" w:name="DefaultOcxName69" w:shapeid="_x0000_i1407"/>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06" type="#_x0000_t75" style="width:42pt;height:18pt" o:ole="">
                        <v:imagedata r:id="rId73" o:title=""/>
                      </v:shape>
                      <w:control r:id="rId133" w:name="DefaultOcxName77" w:shapeid="_x0000_i1406"/>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color w:val="000000"/>
                <w:sz w:val="20"/>
                <w:szCs w:val="20"/>
                <w:lang w:val="en-US"/>
              </w:rPr>
              <w:t>jurisdiktionsmetoden enligt nationella regler och bestämmelser</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05" type="#_x0000_t75" style="width:42pt;height:18pt" o:ole="">
                        <v:imagedata r:id="rId73" o:title=""/>
                      </v:shape>
                      <w:control r:id="rId134" w:name="DefaultOcxName87" w:shapeid="_x0000_i1405"/>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87"/>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04" type="#_x0000_t75" style="width:42pt;height:18pt" o:ole="">
                        <v:imagedata r:id="rId73" o:title=""/>
                      </v:shape>
                      <w:control r:id="rId135" w:name="DefaultOcxName95" w:shapeid="_x0000_i1404"/>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klagomål</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15" w:type="dxa"/>
        </w:trPr>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t> </w:t>
            </w: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091182" w:rsidRPr="00091182" w:rsidRDefault="00091182" w:rsidP="00091182">
            <w:pPr>
              <w:spacing w:after="0" w:line="240" w:lineRule="auto"/>
              <w:rPr>
                <w:rFonts w:ascii="Times New Roman" w:eastAsia="Times New Roman" w:hAnsi="Times New Roman" w:cs="Times New Roman"/>
                <w:sz w:val="20"/>
                <w:szCs w:val="20"/>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91182" w:rsidRPr="00091182" w:rsidTr="00091182">
        <w:trPr>
          <w:tblCellSpacing w:w="15" w:type="dxa"/>
        </w:trPr>
        <w:tc>
          <w:tcPr>
            <w:tcW w:w="5000" w:type="pct"/>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8080"/>
                <w:sz w:val="24"/>
                <w:szCs w:val="24"/>
                <w:lang w:val="en-US"/>
              </w:rPr>
              <w:t>Nöjdhet och påverkan på affärsverksamheten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pict>
          <v:rect id="_x0000_i1414" style="width:42pt;height:.75pt" o:hralign="center" o:hrstd="t" o:hr="t" fillcolor="#a0a0a0" stroked="f"/>
        </w:pict>
      </w:r>
    </w:p>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409"/>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Tycker du att Supply chain Initiative (SCI) har hjälpt</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i/>
                <w:iCs/>
                <w:color w:val="000000"/>
                <w:sz w:val="20"/>
                <w:szCs w:val="20"/>
                <w:lang w:val="en-US"/>
              </w:rPr>
              <w:t>[flera svar möjliga]</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09"/>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27" type="#_x0000_t75" style="width:20.25pt;height:18pt" o:ole="">
                        <v:imagedata r:id="rId40" o:title=""/>
                      </v:shape>
                      <w:control r:id="rId136" w:name="DefaultOcxName78" w:shapeid="_x0000_i1427"/>
                    </w:object>
                  </w:r>
                  <w:r w:rsidRPr="00091182">
                    <w:rPr>
                      <w:rFonts w:ascii="Verdana" w:eastAsia="Times New Roman" w:hAnsi="Verdana" w:cs="Times New Roman"/>
                      <w:color w:val="000000"/>
                      <w:sz w:val="20"/>
                      <w:szCs w:val="20"/>
                      <w:lang w:val="en-US"/>
                    </w:rPr>
                    <w:t>er att förbättra den dagliga kommunikationen med era affärspartners</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26" type="#_x0000_t75" style="width:20.25pt;height:18pt" o:ole="">
                        <v:imagedata r:id="rId40" o:title=""/>
                      </v:shape>
                      <w:control r:id="rId137" w:name="DefaultOcxName123" w:shapeid="_x0000_i1426"/>
                    </w:object>
                  </w:r>
                  <w:r w:rsidRPr="00091182">
                    <w:rPr>
                      <w:rFonts w:ascii="Verdana" w:eastAsia="Times New Roman" w:hAnsi="Verdana" w:cs="Times New Roman"/>
                      <w:color w:val="000000"/>
                      <w:sz w:val="20"/>
                      <w:szCs w:val="20"/>
                      <w:lang w:val="en-US"/>
                    </w:rPr>
                    <w:t>er att hantera konflikter</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it-IT"/>
                    </w:rPr>
                  </w:pPr>
                  <w:r w:rsidRPr="00091182">
                    <w:rPr>
                      <w:rFonts w:ascii="Times New Roman" w:eastAsia="Times New Roman" w:hAnsi="Times New Roman" w:cs="Times New Roman"/>
                      <w:sz w:val="24"/>
                      <w:szCs w:val="24"/>
                      <w:lang w:val="en-US"/>
                    </w:rPr>
                    <w:object w:dxaOrig="225" w:dyaOrig="225">
                      <v:shape id="_x0000_i1425" type="#_x0000_t75" style="width:20.25pt;height:18pt" o:ole="">
                        <v:imagedata r:id="rId40" o:title=""/>
                      </v:shape>
                      <w:control r:id="rId138" w:name="DefaultOcxName218" w:shapeid="_x0000_i1425"/>
                    </w:object>
                  </w:r>
                  <w:r w:rsidRPr="00091182">
                    <w:rPr>
                      <w:rFonts w:ascii="Verdana" w:eastAsia="Times New Roman" w:hAnsi="Verdana" w:cs="Times New Roman"/>
                      <w:color w:val="000000"/>
                      <w:sz w:val="20"/>
                      <w:szCs w:val="20"/>
                      <w:lang w:val="it-IT"/>
                    </w:rPr>
                    <w:t>er att förbättra interna företagsprocesser</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24" type="#_x0000_t75" style="width:20.25pt;height:18pt" o:ole="">
                        <v:imagedata r:id="rId40" o:title=""/>
                      </v:shape>
                      <w:control r:id="rId139" w:name="DefaultOcxName315" w:shapeid="_x0000_i1424"/>
                    </w:object>
                  </w:r>
                  <w:r w:rsidRPr="00091182">
                    <w:rPr>
                      <w:rFonts w:ascii="Verdana" w:eastAsia="Times New Roman" w:hAnsi="Verdana" w:cs="Times New Roman"/>
                      <w:color w:val="000000"/>
                      <w:sz w:val="20"/>
                      <w:szCs w:val="20"/>
                      <w:lang w:val="en-US"/>
                    </w:rPr>
                    <w:t>annat</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Verdana" w:eastAsia="Times New Roman" w:hAnsi="Verdana" w:cs="Times New Roman"/>
                      <w:b/>
                      <w:bCs/>
                      <w:color w:val="080000"/>
                      <w:sz w:val="20"/>
                      <w:szCs w:val="20"/>
                      <w:lang w:val="en-US"/>
                    </w:rPr>
                  </w:pPr>
                  <w:r w:rsidRPr="00091182">
                    <w:rPr>
                      <w:rFonts w:ascii="Verdana" w:eastAsia="Times New Roman" w:hAnsi="Verdana" w:cs="Times New Roman"/>
                      <w:b/>
                      <w:bCs/>
                      <w:color w:val="080000"/>
                      <w:sz w:val="20"/>
                      <w:szCs w:val="20"/>
                      <w:lang w:val="en-US"/>
                    </w:rPr>
                    <w:t>Utvärdera ert företags övergripande tillfredsställelse med initiativet med hjälp av en skala från 1 till 10, där 1 är låg och 10 är mycket hög.</w:t>
                  </w:r>
                </w:p>
                <w:p w:rsidR="00091182" w:rsidRPr="00091182" w:rsidRDefault="00091182" w:rsidP="00091182">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091182">
                    <w:rPr>
                      <w:rFonts w:ascii="Verdana" w:eastAsia="Times New Roman" w:hAnsi="Verdana" w:cs="Times New Roman"/>
                      <w:b/>
                      <w:bCs/>
                      <w:color w:val="080000"/>
                      <w:sz w:val="20"/>
                      <w:szCs w:val="20"/>
                      <w:lang w:val="en-US"/>
                    </w:rPr>
                    <w:t>10 betyder att du är mycket nöjd med initiativet</w:t>
                  </w:r>
                </w:p>
                <w:p w:rsidR="00091182" w:rsidRPr="00091182" w:rsidRDefault="00091182" w:rsidP="00091182">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091182">
                    <w:rPr>
                      <w:rFonts w:ascii="Verdana" w:eastAsia="Times New Roman" w:hAnsi="Verdana" w:cs="Times New Roman"/>
                      <w:b/>
                      <w:bCs/>
                      <w:color w:val="080000"/>
                      <w:sz w:val="20"/>
                      <w:szCs w:val="20"/>
                      <w:lang w:val="en-US"/>
                    </w:rPr>
                    <w:t>1 betyder att du är mycket missnöjd</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510"/>
      </w:tblGrid>
      <w:tr w:rsidR="00091182" w:rsidRPr="00091182" w:rsidTr="00091182">
        <w:trPr>
          <w:tblCellSpacing w:w="0" w:type="dxa"/>
        </w:trPr>
        <w:tc>
          <w:tcPr>
            <w:tcW w:w="3510" w:type="dxa"/>
            <w:tcMar>
              <w:top w:w="0" w:type="dxa"/>
              <w:left w:w="60" w:type="dxa"/>
              <w:bottom w:w="0" w:type="dxa"/>
              <w:right w:w="6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30" type="#_x0000_t75" style="width:19.5pt;height:18pt" o:ole="">
                        <v:imagedata r:id="rId51" o:title=""/>
                      </v:shape>
                      <w:control r:id="rId140" w:name="DefaultOcxName79" w:shapeid="_x0000_i1430"/>
                    </w:object>
                  </w:r>
                </w:p>
              </w:tc>
              <w:tc>
                <w:tcPr>
                  <w:tcW w:w="0" w:type="auto"/>
                  <w:tcMar>
                    <w:top w:w="0" w:type="dxa"/>
                    <w:left w:w="30" w:type="dxa"/>
                    <w:bottom w:w="0" w:type="dxa"/>
                    <w:right w:w="3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/10</w:t>
                  </w:r>
                </w:p>
              </w:tc>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338"/>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fr-BE"/>
              </w:rPr>
            </w:pPr>
            <w:r w:rsidRPr="00091182">
              <w:rPr>
                <w:rFonts w:ascii="Verdana" w:eastAsia="Times New Roman" w:hAnsi="Verdana" w:cs="Times New Roman"/>
                <w:b/>
                <w:bCs/>
                <w:color w:val="000000"/>
                <w:sz w:val="20"/>
                <w:szCs w:val="20"/>
                <w:lang w:val="fr-BE"/>
              </w:rPr>
              <w:t>Varför är du missnöjd med SCI?</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38"/>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fr-BE"/>
                    </w:rPr>
                  </w:pPr>
                  <w:r w:rsidRPr="00091182">
                    <w:rPr>
                      <w:rFonts w:ascii="Times New Roman" w:eastAsia="Times New Roman" w:hAnsi="Times New Roman" w:cs="Times New Roman"/>
                      <w:sz w:val="24"/>
                      <w:szCs w:val="24"/>
                      <w:lang w:val="en-US"/>
                    </w:rPr>
                    <w:object w:dxaOrig="225" w:dyaOrig="225">
                      <v:shape id="_x0000_i1442" type="#_x0000_t75" style="width:20.25pt;height:18pt" o:ole="">
                        <v:imagedata r:id="rId6" o:title=""/>
                      </v:shape>
                      <w:control r:id="rId141" w:name="DefaultOcxName80" w:shapeid="_x0000_i1442"/>
                    </w:object>
                  </w:r>
                  <w:r w:rsidRPr="00091182">
                    <w:rPr>
                      <w:rFonts w:ascii="Verdana" w:eastAsia="Times New Roman" w:hAnsi="Verdana" w:cs="Times New Roman"/>
                      <w:color w:val="000000"/>
                      <w:sz w:val="20"/>
                      <w:szCs w:val="20"/>
                      <w:lang w:val="fr-BE"/>
                    </w:rPr>
                    <w:t>Det är för tidigt att bedöma värdet av SCI</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41" type="#_x0000_t75" style="width:20.25pt;height:18pt" o:ole="">
                        <v:imagedata r:id="rId6" o:title=""/>
                      </v:shape>
                      <w:control r:id="rId142" w:name="DefaultOcxName124" w:shapeid="_x0000_i1441"/>
                    </w:object>
                  </w:r>
                  <w:r w:rsidRPr="00091182">
                    <w:rPr>
                      <w:rFonts w:ascii="Verdana" w:eastAsia="Times New Roman" w:hAnsi="Verdana" w:cs="Times New Roman"/>
                      <w:color w:val="000000"/>
                      <w:sz w:val="20"/>
                      <w:szCs w:val="20"/>
                      <w:lang w:val="en-US"/>
                    </w:rPr>
                    <w:t>SCI har inte infört en kulturförändring inom B2B-relationer</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40" type="#_x0000_t75" style="width:20.25pt;height:18pt" o:ole="">
                        <v:imagedata r:id="rId6" o:title=""/>
                      </v:shape>
                      <w:control r:id="rId143" w:name="DefaultOcxName219" w:shapeid="_x0000_i1440"/>
                    </w:object>
                  </w:r>
                  <w:r w:rsidRPr="00091182">
                    <w:rPr>
                      <w:rFonts w:ascii="Verdana" w:eastAsia="Times New Roman" w:hAnsi="Verdana" w:cs="Times New Roman"/>
                      <w:color w:val="000000"/>
                      <w:sz w:val="20"/>
                      <w:szCs w:val="20"/>
                      <w:lang w:val="en-US"/>
                    </w:rPr>
                    <w:t>processen är för invecklad</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439" type="#_x0000_t75" style="width:20.25pt;height:18pt" o:ole="">
                        <v:imagedata r:id="rId6" o:title=""/>
                      </v:shape>
                      <w:control r:id="rId144" w:name="DefaultOcxName316" w:shapeid="_x0000_i1439"/>
                    </w:object>
                  </w:r>
                  <w:r w:rsidRPr="00091182">
                    <w:rPr>
                      <w:rFonts w:ascii="Verdana" w:eastAsia="Times New Roman" w:hAnsi="Verdana" w:cs="Times New Roman"/>
                      <w:color w:val="000000"/>
                      <w:sz w:val="20"/>
                      <w:szCs w:val="20"/>
                      <w:lang w:val="en-US"/>
                    </w:rPr>
                    <w:t>annat</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091182" w:rsidRPr="00091182" w:rsidTr="00091182">
        <w:trPr>
          <w:tblCellSpacing w:w="15" w:type="dxa"/>
        </w:trPr>
        <w:tc>
          <w:tcPr>
            <w:tcW w:w="5000" w:type="pct"/>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8080"/>
                <w:sz w:val="24"/>
                <w:szCs w:val="24"/>
                <w:lang w:val="en-US"/>
              </w:rPr>
              <w:t>Slutsats</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pict>
          <v:rect id="_x0000_i1443" style="width:470.3pt;height:.75pt" o:hralign="center" o:hrstd="t" o:hr="t" fillcolor="#a0a0a0" stroked="f"/>
        </w:pict>
      </w:r>
    </w:p>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Informationen du lämnat kommer att behandlas konfidentiellt. För att hjälpa oss att säkerställa korrekt hantering av undersökningen och eliminera risken för dubbletter så ber vi dig att fylla i informationen nedan.</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t>Vad är företagets namn (nationell operatör):</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p>
        </w:tc>
      </w:tr>
      <w:tr w:rsidR="00091182" w:rsidRPr="00091182" w:rsidT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40" type="#_x0000_t75" style="width:423.75pt;height:18pt" o:ole="">
                  <v:imagedata r:id="rId145" o:title=""/>
                </v:shape>
                <w:control r:id="rId146" w:name="DefaultOcxName89" w:shapeid="_x0000_i1540"/>
              </w:objec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256"/>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I vilket land eller vilka länder är ni för närvarande verksamma?</w:t>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color w:val="000000"/>
                <w:sz w:val="20"/>
                <w:szCs w:val="20"/>
                <w:lang w:val="en-US"/>
              </w:rPr>
              <w:br/>
            </w:r>
            <w:r w:rsidRPr="00091182">
              <w:rPr>
                <w:rFonts w:ascii="Verdana" w:eastAsia="Times New Roman" w:hAnsi="Verdana" w:cs="Times New Roman"/>
                <w:b/>
                <w:bCs/>
                <w:i/>
                <w:iCs/>
                <w:color w:val="000000"/>
                <w:sz w:val="20"/>
                <w:szCs w:val="20"/>
                <w:lang w:val="en-US"/>
              </w:rPr>
              <w:t>[flera svar möjliga]</w:t>
            </w:r>
          </w:p>
        </w:tc>
      </w:tr>
      <w:tr w:rsidR="00091182" w:rsidRPr="00091182" w:rsidTr="0009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55"/>
              <w:gridCol w:w="1537"/>
              <w:gridCol w:w="1881"/>
            </w:tblGrid>
            <w:tr w:rsidR="00091182" w:rsidRPr="0009118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8"/>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9" type="#_x0000_t75" style="width:20.25pt;height:18pt" o:ole="">
                              <v:imagedata r:id="rId40" o:title=""/>
                            </v:shape>
                            <w:control r:id="rId147" w:name="DefaultOcxName126" w:shapeid="_x0000_i1539"/>
                          </w:object>
                        </w:r>
                        <w:r w:rsidRPr="00091182">
                          <w:rPr>
                            <w:rFonts w:ascii="Verdana" w:eastAsia="Times New Roman" w:hAnsi="Verdana" w:cs="Times New Roman"/>
                            <w:color w:val="000000"/>
                            <w:sz w:val="20"/>
                            <w:szCs w:val="20"/>
                            <w:lang w:val="en-US"/>
                          </w:rPr>
                          <w:t>Österrike</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9"/>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8" type="#_x0000_t75" style="width:20.25pt;height:18pt" o:ole="">
                              <v:imagedata r:id="rId40" o:title=""/>
                            </v:shape>
                            <w:control r:id="rId148" w:name="DefaultOcxName220" w:shapeid="_x0000_i1538"/>
                          </w:object>
                        </w:r>
                        <w:r w:rsidRPr="00091182">
                          <w:rPr>
                            <w:rFonts w:ascii="Verdana" w:eastAsia="Times New Roman" w:hAnsi="Verdana" w:cs="Times New Roman"/>
                            <w:color w:val="000000"/>
                            <w:sz w:val="20"/>
                            <w:szCs w:val="20"/>
                            <w:lang w:val="en-US"/>
                          </w:rPr>
                          <w:t>Frankrike</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7" type="#_x0000_t75" style="width:20.25pt;height:18pt" o:ole="">
                              <v:imagedata r:id="rId40" o:title=""/>
                            </v:shape>
                            <w:control r:id="rId149" w:name="DefaultOcxName318" w:shapeid="_x0000_i1537"/>
                          </w:object>
                        </w:r>
                        <w:r w:rsidRPr="00091182">
                          <w:rPr>
                            <w:rFonts w:ascii="Verdana" w:eastAsia="Times New Roman" w:hAnsi="Verdana" w:cs="Times New Roman"/>
                            <w:color w:val="000000"/>
                            <w:sz w:val="20"/>
                            <w:szCs w:val="20"/>
                            <w:lang w:val="en-US"/>
                          </w:rPr>
                          <w:t>Malta</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2"/>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6" type="#_x0000_t75" style="width:20.25pt;height:18pt" o:ole="">
                              <v:imagedata r:id="rId40" o:title=""/>
                            </v:shape>
                            <w:control r:id="rId150" w:name="DefaultOcxName414" w:shapeid="_x0000_i1536"/>
                          </w:object>
                        </w:r>
                        <w:r w:rsidRPr="00091182">
                          <w:rPr>
                            <w:rFonts w:ascii="Verdana" w:eastAsia="Times New Roman" w:hAnsi="Verdana" w:cs="Times New Roman"/>
                            <w:color w:val="000000"/>
                            <w:sz w:val="20"/>
                            <w:szCs w:val="20"/>
                            <w:lang w:val="en-US"/>
                          </w:rPr>
                          <w:t>Belgien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6"/>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5" type="#_x0000_t75" style="width:20.25pt;height:18pt" o:ole="">
                              <v:imagedata r:id="rId40" o:title=""/>
                            </v:shape>
                            <w:control r:id="rId151" w:name="DefaultOcxName512" w:shapeid="_x0000_i1535"/>
                          </w:object>
                        </w:r>
                        <w:r w:rsidRPr="00091182">
                          <w:rPr>
                            <w:rFonts w:ascii="Verdana" w:eastAsia="Times New Roman" w:hAnsi="Verdana" w:cs="Times New Roman"/>
                            <w:color w:val="000000"/>
                            <w:sz w:val="20"/>
                            <w:szCs w:val="20"/>
                            <w:lang w:val="en-US"/>
                          </w:rPr>
                          <w:t>Tyskland</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81"/>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4" type="#_x0000_t75" style="width:20.25pt;height:18pt" o:ole="">
                              <v:imagedata r:id="rId40" o:title=""/>
                            </v:shape>
                            <w:control r:id="rId152" w:name="DefaultOcxName610" w:shapeid="_x0000_i1534"/>
                          </w:object>
                        </w:r>
                        <w:r w:rsidRPr="00091182">
                          <w:rPr>
                            <w:rFonts w:ascii="Verdana" w:eastAsia="Times New Roman" w:hAnsi="Verdana" w:cs="Times New Roman"/>
                            <w:color w:val="000000"/>
                            <w:sz w:val="20"/>
                            <w:szCs w:val="20"/>
                            <w:lang w:val="en-US"/>
                          </w:rPr>
                          <w:t>Nederländerna</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3" type="#_x0000_t75" style="width:20.25pt;height:18pt" o:ole="">
                              <v:imagedata r:id="rId40" o:title=""/>
                            </v:shape>
                            <w:control r:id="rId153" w:name="DefaultOcxName710" w:shapeid="_x0000_i1533"/>
                          </w:object>
                        </w:r>
                        <w:r w:rsidRPr="00091182">
                          <w:rPr>
                            <w:rFonts w:ascii="Verdana" w:eastAsia="Times New Roman" w:hAnsi="Verdana" w:cs="Times New Roman"/>
                            <w:color w:val="000000"/>
                            <w:sz w:val="20"/>
                            <w:szCs w:val="20"/>
                            <w:lang w:val="en-US"/>
                          </w:rPr>
                          <w:t>Bulgarien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0"/>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2" type="#_x0000_t75" style="width:20.25pt;height:18pt" o:ole="">
                              <v:imagedata r:id="rId40" o:title=""/>
                            </v:shape>
                            <w:control r:id="rId154" w:name="DefaultOcxName88" w:shapeid="_x0000_i1532"/>
                          </w:object>
                        </w:r>
                        <w:r w:rsidRPr="00091182">
                          <w:rPr>
                            <w:rFonts w:ascii="Verdana" w:eastAsia="Times New Roman" w:hAnsi="Verdana" w:cs="Times New Roman"/>
                            <w:color w:val="000000"/>
                            <w:sz w:val="20"/>
                            <w:szCs w:val="20"/>
                            <w:lang w:val="en-US"/>
                          </w:rPr>
                          <w:t>Grekland</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1" type="#_x0000_t75" style="width:20.25pt;height:18pt" o:ole="">
                              <v:imagedata r:id="rId40" o:title=""/>
                            </v:shape>
                            <w:control r:id="rId155" w:name="DefaultOcxName96" w:shapeid="_x0000_i1531"/>
                          </w:object>
                        </w:r>
                        <w:r w:rsidRPr="00091182">
                          <w:rPr>
                            <w:rFonts w:ascii="Verdana" w:eastAsia="Times New Roman" w:hAnsi="Verdana" w:cs="Times New Roman"/>
                            <w:color w:val="000000"/>
                            <w:sz w:val="20"/>
                            <w:szCs w:val="20"/>
                            <w:lang w:val="en-US"/>
                          </w:rPr>
                          <w:t>Polen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30" type="#_x0000_t75" style="width:20.25pt;height:18pt" o:ole="">
                              <v:imagedata r:id="rId40" o:title=""/>
                            </v:shape>
                            <w:control r:id="rId156" w:name="DefaultOcxName102" w:shapeid="_x0000_i1530"/>
                          </w:object>
                        </w:r>
                        <w:r w:rsidRPr="00091182">
                          <w:rPr>
                            <w:rFonts w:ascii="Verdana" w:eastAsia="Times New Roman" w:hAnsi="Verdana" w:cs="Times New Roman"/>
                            <w:color w:val="000000"/>
                            <w:sz w:val="20"/>
                            <w:szCs w:val="20"/>
                            <w:lang w:val="en-US"/>
                          </w:rPr>
                          <w:t>Kroatien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4"/>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29" type="#_x0000_t75" style="width:20.25pt;height:18pt" o:ole="">
                              <v:imagedata r:id="rId40" o:title=""/>
                            </v:shape>
                            <w:control r:id="rId157" w:name="DefaultOcxName1110" w:shapeid="_x0000_i1529"/>
                          </w:object>
                        </w:r>
                        <w:r w:rsidRPr="00091182">
                          <w:rPr>
                            <w:rFonts w:ascii="Verdana" w:eastAsia="Times New Roman" w:hAnsi="Verdana" w:cs="Times New Roman"/>
                            <w:color w:val="000000"/>
                            <w:sz w:val="20"/>
                            <w:szCs w:val="20"/>
                            <w:lang w:val="en-US"/>
                          </w:rPr>
                          <w:t>Ungern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28" type="#_x0000_t75" style="width:20.25pt;height:18pt" o:ole="">
                              <v:imagedata r:id="rId40" o:title=""/>
                            </v:shape>
                            <w:control r:id="rId158" w:name="DefaultOcxName125" w:shapeid="_x0000_i1528"/>
                          </w:object>
                        </w:r>
                        <w:r w:rsidRPr="00091182">
                          <w:rPr>
                            <w:rFonts w:ascii="Verdana" w:eastAsia="Times New Roman" w:hAnsi="Verdana" w:cs="Times New Roman"/>
                            <w:color w:val="000000"/>
                            <w:sz w:val="20"/>
                            <w:szCs w:val="20"/>
                            <w:lang w:val="en-US"/>
                          </w:rPr>
                          <w:t>Portugal</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9"/>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27" type="#_x0000_t75" style="width:20.25pt;height:18pt" o:ole="">
                              <v:imagedata r:id="rId40" o:title=""/>
                            </v:shape>
                            <w:control r:id="rId159" w:name="DefaultOcxName131" w:shapeid="_x0000_i1527"/>
                          </w:object>
                        </w:r>
                        <w:r w:rsidRPr="00091182">
                          <w:rPr>
                            <w:rFonts w:ascii="Verdana" w:eastAsia="Times New Roman" w:hAnsi="Verdana" w:cs="Times New Roman"/>
                            <w:color w:val="000000"/>
                            <w:sz w:val="20"/>
                            <w:szCs w:val="20"/>
                            <w:lang w:val="en-US"/>
                          </w:rPr>
                          <w:t>Cypern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1"/>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26" type="#_x0000_t75" style="width:20.25pt;height:18pt" o:ole="">
                              <v:imagedata r:id="rId40" o:title=""/>
                            </v:shape>
                            <w:control r:id="rId160" w:name="DefaultOcxName141" w:shapeid="_x0000_i1526"/>
                          </w:object>
                        </w:r>
                        <w:r w:rsidRPr="00091182">
                          <w:rPr>
                            <w:rFonts w:ascii="Verdana" w:eastAsia="Times New Roman" w:hAnsi="Verdana" w:cs="Times New Roman"/>
                            <w:color w:val="000000"/>
                            <w:sz w:val="20"/>
                            <w:szCs w:val="20"/>
                            <w:lang w:val="en-US"/>
                          </w:rPr>
                          <w:t>Irland</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25" type="#_x0000_t75" style="width:20.25pt;height:18pt" o:ole="">
                              <v:imagedata r:id="rId40" o:title=""/>
                            </v:shape>
                            <w:control r:id="rId161" w:name="DefaultOcxName151" w:shapeid="_x0000_i1525"/>
                          </w:object>
                        </w:r>
                        <w:r w:rsidRPr="00091182">
                          <w:rPr>
                            <w:rFonts w:ascii="Verdana" w:eastAsia="Times New Roman" w:hAnsi="Verdana" w:cs="Times New Roman"/>
                            <w:color w:val="000000"/>
                            <w:sz w:val="20"/>
                            <w:szCs w:val="20"/>
                            <w:lang w:val="en-US"/>
                          </w:rPr>
                          <w:t>Rumänien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0"/>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lastRenderedPageBreak/>
                          <w:object w:dxaOrig="225" w:dyaOrig="225">
                            <v:shape id="_x0000_i1524" type="#_x0000_t75" style="width:20.25pt;height:18pt" o:ole="">
                              <v:imagedata r:id="rId40" o:title=""/>
                            </v:shape>
                            <w:control r:id="rId162" w:name="DefaultOcxName161" w:shapeid="_x0000_i1524"/>
                          </w:object>
                        </w:r>
                        <w:r w:rsidRPr="00091182">
                          <w:rPr>
                            <w:rFonts w:ascii="Verdana" w:eastAsia="Times New Roman" w:hAnsi="Verdana" w:cs="Times New Roman"/>
                            <w:color w:val="000000"/>
                            <w:sz w:val="20"/>
                            <w:szCs w:val="20"/>
                            <w:lang w:val="en-US"/>
                          </w:rPr>
                          <w:t>Tjeckien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23" type="#_x0000_t75" style="width:20.25pt;height:18pt" o:ole="">
                              <v:imagedata r:id="rId40" o:title=""/>
                            </v:shape>
                            <w:control r:id="rId163" w:name="DefaultOcxName171" w:shapeid="_x0000_i1523"/>
                          </w:object>
                        </w:r>
                        <w:r w:rsidRPr="00091182">
                          <w:rPr>
                            <w:rFonts w:ascii="Verdana" w:eastAsia="Times New Roman" w:hAnsi="Verdana" w:cs="Times New Roman"/>
                            <w:color w:val="000000"/>
                            <w:sz w:val="20"/>
                            <w:szCs w:val="20"/>
                            <w:lang w:val="en-US"/>
                          </w:rPr>
                          <w:t>Italien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6"/>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22" type="#_x0000_t75" style="width:20.25pt;height:18pt" o:ole="">
                              <v:imagedata r:id="rId40" o:title=""/>
                            </v:shape>
                            <w:control r:id="rId164" w:name="DefaultOcxName181" w:shapeid="_x0000_i1522"/>
                          </w:object>
                        </w:r>
                        <w:r w:rsidRPr="00091182">
                          <w:rPr>
                            <w:rFonts w:ascii="Verdana" w:eastAsia="Times New Roman" w:hAnsi="Verdana" w:cs="Times New Roman"/>
                            <w:color w:val="000000"/>
                            <w:sz w:val="20"/>
                            <w:szCs w:val="20"/>
                            <w:lang w:val="en-US"/>
                          </w:rPr>
                          <w:t>Slovakien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21" type="#_x0000_t75" style="width:20.25pt;height:18pt" o:ole="">
                              <v:imagedata r:id="rId40" o:title=""/>
                            </v:shape>
                            <w:control r:id="rId165" w:name="DefaultOcxName191" w:shapeid="_x0000_i1521"/>
                          </w:object>
                        </w:r>
                        <w:r w:rsidRPr="00091182">
                          <w:rPr>
                            <w:rFonts w:ascii="Verdana" w:eastAsia="Times New Roman" w:hAnsi="Verdana" w:cs="Times New Roman"/>
                            <w:color w:val="000000"/>
                            <w:sz w:val="20"/>
                            <w:szCs w:val="20"/>
                            <w:lang w:val="en-US"/>
                          </w:rPr>
                          <w:t>Danmark</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0"/>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20" type="#_x0000_t75" style="width:20.25pt;height:18pt" o:ole="">
                              <v:imagedata r:id="rId40" o:title=""/>
                            </v:shape>
                            <w:control r:id="rId166" w:name="DefaultOcxName201" w:shapeid="_x0000_i1520"/>
                          </w:object>
                        </w:r>
                        <w:r w:rsidRPr="00091182">
                          <w:rPr>
                            <w:rFonts w:ascii="Verdana" w:eastAsia="Times New Roman" w:hAnsi="Verdana" w:cs="Times New Roman"/>
                            <w:color w:val="000000"/>
                            <w:sz w:val="20"/>
                            <w:szCs w:val="20"/>
                            <w:lang w:val="en-US"/>
                          </w:rPr>
                          <w:t>Lettland</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3"/>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9" type="#_x0000_t75" style="width:20.25pt;height:18pt" o:ole="">
                              <v:imagedata r:id="rId40" o:title=""/>
                            </v:shape>
                            <w:control r:id="rId167" w:name="DefaultOcxName2110" w:shapeid="_x0000_i1519"/>
                          </w:object>
                        </w:r>
                        <w:r w:rsidRPr="00091182">
                          <w:rPr>
                            <w:rFonts w:ascii="Verdana" w:eastAsia="Times New Roman" w:hAnsi="Verdana" w:cs="Times New Roman"/>
                            <w:color w:val="000000"/>
                            <w:sz w:val="20"/>
                            <w:szCs w:val="20"/>
                            <w:lang w:val="en-US"/>
                          </w:rPr>
                          <w:t>Slovenien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8" type="#_x0000_t75" style="width:20.25pt;height:18pt" o:ole="">
                              <v:imagedata r:id="rId40" o:title=""/>
                            </v:shape>
                            <w:control r:id="rId168" w:name="DefaultOcxName221" w:shapeid="_x0000_i1518"/>
                          </w:object>
                        </w:r>
                        <w:r w:rsidRPr="00091182">
                          <w:rPr>
                            <w:rFonts w:ascii="Verdana" w:eastAsia="Times New Roman" w:hAnsi="Verdana" w:cs="Times New Roman"/>
                            <w:color w:val="000000"/>
                            <w:sz w:val="20"/>
                            <w:szCs w:val="20"/>
                            <w:lang w:val="en-US"/>
                          </w:rPr>
                          <w:t>Estland</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3"/>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7" type="#_x0000_t75" style="width:20.25pt;height:18pt" o:ole="">
                              <v:imagedata r:id="rId40" o:title=""/>
                            </v:shape>
                            <w:control r:id="rId169" w:name="DefaultOcxName231" w:shapeid="_x0000_i1517"/>
                          </w:object>
                        </w:r>
                        <w:r w:rsidRPr="00091182">
                          <w:rPr>
                            <w:rFonts w:ascii="Verdana" w:eastAsia="Times New Roman" w:hAnsi="Verdana" w:cs="Times New Roman"/>
                            <w:color w:val="000000"/>
                            <w:sz w:val="20"/>
                            <w:szCs w:val="20"/>
                            <w:lang w:val="en-US"/>
                          </w:rPr>
                          <w:t>Litauen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4"/>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6" type="#_x0000_t75" style="width:20.25pt;height:18pt" o:ole="">
                              <v:imagedata r:id="rId40" o:title=""/>
                            </v:shape>
                            <w:control r:id="rId170" w:name="DefaultOcxName241" w:shapeid="_x0000_i1516"/>
                          </w:object>
                        </w:r>
                        <w:r w:rsidRPr="00091182">
                          <w:rPr>
                            <w:rFonts w:ascii="Verdana" w:eastAsia="Times New Roman" w:hAnsi="Verdana" w:cs="Times New Roman"/>
                            <w:color w:val="000000"/>
                            <w:sz w:val="20"/>
                            <w:szCs w:val="20"/>
                            <w:lang w:val="en-US"/>
                          </w:rPr>
                          <w:t>Spanien</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r w:rsidR="00091182" w:rsidRPr="0009118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5" type="#_x0000_t75" style="width:20.25pt;height:18pt" o:ole="">
                              <v:imagedata r:id="rId40" o:title=""/>
                            </v:shape>
                            <w:control r:id="rId171" w:name="DefaultOcxName251" w:shapeid="_x0000_i1515"/>
                          </w:object>
                        </w:r>
                        <w:r w:rsidRPr="00091182">
                          <w:rPr>
                            <w:rFonts w:ascii="Verdana" w:eastAsia="Times New Roman" w:hAnsi="Verdana" w:cs="Times New Roman"/>
                            <w:color w:val="000000"/>
                            <w:sz w:val="20"/>
                            <w:szCs w:val="20"/>
                            <w:lang w:val="en-US"/>
                          </w:rPr>
                          <w:t>Finland</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37"/>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4" type="#_x0000_t75" style="width:20.25pt;height:18pt" o:ole="">
                              <v:imagedata r:id="rId40" o:title=""/>
                            </v:shape>
                            <w:control r:id="rId172" w:name="DefaultOcxName261" w:shapeid="_x0000_i1514"/>
                          </w:object>
                        </w:r>
                        <w:r w:rsidRPr="00091182">
                          <w:rPr>
                            <w:rFonts w:ascii="Verdana" w:eastAsia="Times New Roman" w:hAnsi="Verdana" w:cs="Times New Roman"/>
                            <w:color w:val="000000"/>
                            <w:sz w:val="20"/>
                            <w:szCs w:val="20"/>
                            <w:lang w:val="en-US"/>
                          </w:rPr>
                          <w:t>Luxemburg</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4"/>
                  </w:tblGrid>
                  <w:tr w:rsidR="00091182" w:rsidRPr="00091182">
                    <w:trPr>
                      <w:tblCellSpacing w:w="0" w:type="dxa"/>
                    </w:trPr>
                    <w:tc>
                      <w:tcPr>
                        <w:tcW w:w="0" w:type="auto"/>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3" type="#_x0000_t75" style="width:20.25pt;height:18pt" o:ole="">
                              <v:imagedata r:id="rId40" o:title=""/>
                            </v:shape>
                            <w:control r:id="rId173" w:name="DefaultOcxName271" w:shapeid="_x0000_i1513"/>
                          </w:object>
                        </w:r>
                        <w:r w:rsidRPr="00091182">
                          <w:rPr>
                            <w:rFonts w:ascii="Verdana" w:eastAsia="Times New Roman" w:hAnsi="Verdana" w:cs="Times New Roman"/>
                            <w:color w:val="000000"/>
                            <w:sz w:val="20"/>
                            <w:szCs w:val="20"/>
                            <w:lang w:val="en-US"/>
                          </w:rPr>
                          <w:t>Sverige</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844"/>
      </w:tblGrid>
      <w:tr w:rsidR="00091182" w:rsidRPr="00091182" w:rsidTr="00091182">
        <w:trPr>
          <w:tblCellSpacing w:w="0" w:type="dxa"/>
        </w:trPr>
        <w:tc>
          <w:tcPr>
            <w:tcW w:w="0" w:type="auto"/>
            <w:tcMar>
              <w:top w:w="0" w:type="dxa"/>
              <w:left w:w="60" w:type="dxa"/>
              <w:bottom w:w="0" w:type="dxa"/>
              <w:right w:w="60" w:type="dxa"/>
            </w:tcMar>
            <w:vAlign w:val="center"/>
            <w:hideMark/>
          </w:tcPr>
          <w:p w:rsidR="00091182" w:rsidRPr="00091182" w:rsidRDefault="00091182" w:rsidP="00091182">
            <w:pPr>
              <w:spacing w:after="240" w:line="240" w:lineRule="auto"/>
              <w:rPr>
                <w:rFonts w:ascii="Times New Roman" w:eastAsia="Times New Roman" w:hAnsi="Times New Roman" w:cs="Times New Roman"/>
                <w:sz w:val="24"/>
                <w:szCs w:val="24"/>
                <w:lang w:val="en-US"/>
              </w:rPr>
            </w:pPr>
            <w:r w:rsidRPr="00091182">
              <w:rPr>
                <w:rFonts w:ascii="Verdana" w:eastAsia="Times New Roman" w:hAnsi="Verdana" w:cs="Times New Roman"/>
                <w:b/>
                <w:bCs/>
                <w:color w:val="000000"/>
                <w:sz w:val="20"/>
                <w:szCs w:val="20"/>
                <w:lang w:val="en-US"/>
              </w:rPr>
              <w:t>Vilken är din roll inom företaget?</w:t>
            </w:r>
          </w:p>
        </w:tc>
      </w:tr>
      <w:tr w:rsidR="00091182" w:rsidRPr="00091182" w:rsidTr="000911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844"/>
            </w:tblGrid>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2" type="#_x0000_t75" style="width:20.25pt;height:18pt" o:ole="">
                        <v:imagedata r:id="rId6" o:title=""/>
                      </v:shape>
                      <w:control r:id="rId174" w:name="DefaultOcxName281" w:shapeid="_x0000_i1512"/>
                    </w:object>
                  </w:r>
                  <w:r w:rsidRPr="00091182">
                    <w:rPr>
                      <w:rFonts w:ascii="Verdana" w:eastAsia="Times New Roman" w:hAnsi="Verdana" w:cs="Times New Roman"/>
                      <w:color w:val="000000"/>
                      <w:sz w:val="20"/>
                      <w:szCs w:val="20"/>
                      <w:lang w:val="en-US"/>
                    </w:rPr>
                    <w:t>juridik</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1" type="#_x0000_t75" style="width:20.25pt;height:18pt" o:ole="">
                        <v:imagedata r:id="rId6" o:title=""/>
                      </v:shape>
                      <w:control r:id="rId175" w:name="DefaultOcxName291" w:shapeid="_x0000_i1511"/>
                    </w:object>
                  </w:r>
                  <w:r w:rsidRPr="00091182">
                    <w:rPr>
                      <w:rFonts w:ascii="Verdana" w:eastAsia="Times New Roman" w:hAnsi="Verdana" w:cs="Times New Roman"/>
                      <w:color w:val="000000"/>
                      <w:sz w:val="20"/>
                      <w:szCs w:val="20"/>
                      <w:lang w:val="en-US"/>
                    </w:rPr>
                    <w:t>försäljning</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10" type="#_x0000_t75" style="width:20.25pt;height:18pt" o:ole="">
                        <v:imagedata r:id="rId6" o:title=""/>
                      </v:shape>
                      <w:control r:id="rId176" w:name="DefaultOcxName301" w:shapeid="_x0000_i1510"/>
                    </w:object>
                  </w:r>
                  <w:r w:rsidRPr="00091182">
                    <w:rPr>
                      <w:rFonts w:ascii="Verdana" w:eastAsia="Times New Roman" w:hAnsi="Verdana" w:cs="Times New Roman"/>
                      <w:color w:val="000000"/>
                      <w:sz w:val="20"/>
                      <w:szCs w:val="20"/>
                      <w:lang w:val="en-US"/>
                    </w:rPr>
                    <w:t>inköp</w:t>
                  </w:r>
                </w:p>
              </w:tc>
            </w:tr>
            <w:tr w:rsidR="00091182" w:rsidRPr="00091182">
              <w:trPr>
                <w:tblCellSpacing w:w="0" w:type="dxa"/>
              </w:trPr>
              <w:tc>
                <w:tcPr>
                  <w:tcW w:w="0" w:type="auto"/>
                  <w:vAlign w:val="center"/>
                  <w:hideMark/>
                </w:tcPr>
                <w:p w:rsidR="00091182" w:rsidRPr="00091182" w:rsidRDefault="00091182" w:rsidP="00091182">
                  <w:pPr>
                    <w:spacing w:after="0" w:line="240" w:lineRule="auto"/>
                    <w:rPr>
                      <w:rFonts w:ascii="Times New Roman" w:eastAsia="Times New Roman" w:hAnsi="Times New Roman" w:cs="Times New Roman"/>
                      <w:sz w:val="24"/>
                      <w:szCs w:val="24"/>
                      <w:lang w:val="en-US"/>
                    </w:rPr>
                  </w:pPr>
                  <w:r w:rsidRPr="00091182">
                    <w:rPr>
                      <w:rFonts w:ascii="Times New Roman" w:eastAsia="Times New Roman" w:hAnsi="Times New Roman" w:cs="Times New Roman"/>
                      <w:sz w:val="24"/>
                      <w:szCs w:val="24"/>
                      <w:lang w:val="en-US"/>
                    </w:rPr>
                    <w:object w:dxaOrig="225" w:dyaOrig="225">
                      <v:shape id="_x0000_i1509" type="#_x0000_t75" style="width:20.25pt;height:18pt" o:ole="">
                        <v:imagedata r:id="rId6" o:title=""/>
                      </v:shape>
                      <w:control r:id="rId177" w:name="DefaultOcxName317" w:shapeid="_x0000_i1509"/>
                    </w:object>
                  </w:r>
                  <w:r w:rsidRPr="00091182">
                    <w:rPr>
                      <w:rFonts w:ascii="Verdana" w:eastAsia="Times New Roman" w:hAnsi="Verdana" w:cs="Times New Roman"/>
                      <w:color w:val="000000"/>
                      <w:sz w:val="20"/>
                      <w:szCs w:val="20"/>
                      <w:lang w:val="en-US"/>
                    </w:rPr>
                    <w:t>ledning</w:t>
                  </w: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tc>
      </w:tr>
    </w:tbl>
    <w:p w:rsidR="00091182" w:rsidRPr="00091182" w:rsidRDefault="00091182" w:rsidP="00091182">
      <w:pPr>
        <w:spacing w:after="0" w:line="240" w:lineRule="auto"/>
        <w:rPr>
          <w:rFonts w:ascii="Times New Roman" w:eastAsia="Times New Roman" w:hAnsi="Times New Roman" w:cs="Times New Roman"/>
          <w:sz w:val="24"/>
          <w:szCs w:val="24"/>
          <w:lang w:val="en-US"/>
        </w:rPr>
      </w:pPr>
    </w:p>
    <w:p w:rsidR="00091182" w:rsidRDefault="00091182">
      <w:pPr>
        <w:rPr>
          <w:lang w:val="en-US"/>
        </w:rPr>
      </w:pPr>
    </w:p>
    <w:p w:rsidR="00091182" w:rsidRPr="008225E1" w:rsidRDefault="00091182">
      <w:pPr>
        <w:rPr>
          <w:lang w:val="en-US"/>
        </w:rPr>
      </w:pPr>
      <w:r w:rsidRPr="00091182">
        <w:rPr>
          <w:rStyle w:val="fontquestsoft"/>
          <w:rFonts w:ascii="Arial" w:hAnsi="Arial" w:cs="Arial"/>
          <w:b/>
          <w:bCs/>
          <w:color w:val="696969"/>
          <w:lang w:val="en-US"/>
        </w:rPr>
        <w:t>Tack så mycket för din tid och hjälp med att samla uppgifter och siffror om genomförandet av Supply Chain Initiative - Tillsammans för god affärssed.</w:t>
      </w:r>
      <w:r w:rsidRPr="00091182">
        <w:rPr>
          <w:rFonts w:ascii="Arial" w:hAnsi="Arial" w:cs="Arial"/>
          <w:b/>
          <w:bCs/>
          <w:color w:val="696969"/>
          <w:lang w:val="en-US"/>
        </w:rPr>
        <w:br/>
      </w:r>
      <w:r w:rsidRPr="00091182">
        <w:rPr>
          <w:rFonts w:ascii="Arial" w:hAnsi="Arial" w:cs="Arial"/>
          <w:b/>
          <w:bCs/>
          <w:color w:val="696969"/>
          <w:lang w:val="en-US"/>
        </w:rPr>
        <w:br/>
      </w:r>
      <w:r w:rsidRPr="00091182">
        <w:rPr>
          <w:rStyle w:val="fontquestsoft"/>
          <w:rFonts w:ascii="Arial" w:hAnsi="Arial" w:cs="Arial"/>
          <w:b/>
          <w:bCs/>
          <w:color w:val="696969"/>
          <w:lang w:val="en-US"/>
        </w:rPr>
        <w:t>Om du har några frågor angående innehållet av undersökningen, kontakta</w:t>
      </w:r>
      <w:r w:rsidRPr="00091182">
        <w:rPr>
          <w:rStyle w:val="fontquestsoft"/>
          <w:rFonts w:ascii="Arial" w:hAnsi="Arial" w:cs="Arial"/>
          <w:b/>
          <w:bCs/>
          <w:color w:val="0000FF"/>
          <w:lang w:val="en-US"/>
        </w:rPr>
        <w:t> </w:t>
      </w:r>
      <w:r w:rsidRPr="00091182">
        <w:rPr>
          <w:rStyle w:val="fontquestsoft"/>
          <w:rFonts w:ascii="Arial" w:hAnsi="Arial" w:cs="Arial"/>
          <w:b/>
          <w:bCs/>
          <w:color w:val="0000FF"/>
          <w:u w:val="single"/>
          <w:lang w:val="en-US"/>
        </w:rPr>
        <w:t>jimbert@eurocoop.coop</w:t>
      </w:r>
      <w:r w:rsidRPr="00091182">
        <w:rPr>
          <w:rFonts w:ascii="Arial" w:hAnsi="Arial" w:cs="Arial"/>
          <w:b/>
          <w:bCs/>
          <w:color w:val="696969"/>
          <w:lang w:val="en-US"/>
        </w:rPr>
        <w:br/>
      </w:r>
      <w:r w:rsidRPr="00091182">
        <w:rPr>
          <w:rFonts w:ascii="Arial" w:hAnsi="Arial" w:cs="Arial"/>
          <w:b/>
          <w:bCs/>
          <w:color w:val="696969"/>
          <w:lang w:val="en-US"/>
        </w:rPr>
        <w:br/>
      </w:r>
      <w:r w:rsidRPr="00091182">
        <w:rPr>
          <w:rStyle w:val="fontquestsoft"/>
          <w:rFonts w:ascii="Arial" w:hAnsi="Arial" w:cs="Arial"/>
          <w:b/>
          <w:bCs/>
          <w:color w:val="696969"/>
          <w:lang w:val="en-US"/>
        </w:rPr>
        <w:t>Om du har ett tekniskt problem, kontakta</w:t>
      </w:r>
      <w:r w:rsidRPr="00091182">
        <w:rPr>
          <w:rStyle w:val="fontquestsoft"/>
          <w:rFonts w:ascii="Arial" w:hAnsi="Arial" w:cs="Arial"/>
          <w:b/>
          <w:bCs/>
          <w:color w:val="0000FF"/>
          <w:lang w:val="en-US"/>
        </w:rPr>
        <w:t> </w:t>
      </w:r>
      <w:r w:rsidRPr="00091182">
        <w:rPr>
          <w:rStyle w:val="fontquestsoft"/>
          <w:rFonts w:ascii="Arial" w:hAnsi="Arial" w:cs="Arial"/>
          <w:b/>
          <w:bCs/>
          <w:color w:val="0000FF"/>
          <w:u w:val="single"/>
          <w:lang w:val="en-US"/>
        </w:rPr>
        <w:t>jarias@dedicated.be</w:t>
      </w:r>
      <w:r w:rsidRPr="00091182">
        <w:rPr>
          <w:rFonts w:ascii="Arial" w:hAnsi="Arial" w:cs="Arial"/>
          <w:b/>
          <w:bCs/>
          <w:color w:val="696969"/>
          <w:lang w:val="en-US"/>
        </w:rPr>
        <w:br/>
      </w:r>
      <w:r w:rsidRPr="00091182">
        <w:rPr>
          <w:rFonts w:ascii="Arial" w:hAnsi="Arial" w:cs="Arial"/>
          <w:b/>
          <w:bCs/>
          <w:color w:val="696969"/>
          <w:lang w:val="en-US"/>
        </w:rPr>
        <w:br/>
      </w:r>
      <w:r w:rsidRPr="00091182">
        <w:rPr>
          <w:rStyle w:val="fontquestsoft"/>
          <w:rFonts w:ascii="Arial" w:hAnsi="Arial" w:cs="Arial"/>
          <w:b/>
          <w:bCs/>
          <w:color w:val="696969"/>
          <w:lang w:val="en-US"/>
        </w:rPr>
        <w:t>Kryssa för rutan "Validera" och klicka sedan på "Skicka".</w:t>
      </w:r>
      <w:r w:rsidRPr="00091182">
        <w:rPr>
          <w:rFonts w:ascii="Arial" w:hAnsi="Arial" w:cs="Arial"/>
          <w:b/>
          <w:bCs/>
          <w:color w:val="696969"/>
          <w:lang w:val="en-US"/>
        </w:rPr>
        <w:br/>
      </w:r>
      <w:bookmarkStart w:id="0" w:name="_GoBack"/>
      <w:bookmarkEnd w:id="0"/>
    </w:p>
    <w:sectPr w:rsidR="00091182" w:rsidRPr="008225E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D2BDC"/>
    <w:multiLevelType w:val="multilevel"/>
    <w:tmpl w:val="8178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E1"/>
    <w:rsid w:val="00091182"/>
    <w:rsid w:val="008225E1"/>
    <w:rsid w:val="00C3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39D61-4C9D-4BFE-9A50-38825A6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E1"/>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8225E1"/>
  </w:style>
  <w:style w:type="character" w:customStyle="1" w:styleId="fontrepsoft">
    <w:name w:val="fontrepsoft"/>
    <w:basedOn w:val="Policepardfaut"/>
    <w:rsid w:val="008225E1"/>
  </w:style>
  <w:style w:type="character" w:customStyle="1" w:styleId="fontunitsoft">
    <w:name w:val="fontunitsoft"/>
    <w:basedOn w:val="Policepardfaut"/>
    <w:rsid w:val="00091182"/>
  </w:style>
  <w:style w:type="character" w:styleId="Lienhypertexte">
    <w:name w:val="Hyperlink"/>
    <w:basedOn w:val="Policepardfaut"/>
    <w:uiPriority w:val="99"/>
    <w:semiHidden/>
    <w:unhideWhenUsed/>
    <w:rsid w:val="00091182"/>
    <w:rPr>
      <w:color w:val="0000FF"/>
      <w:u w:val="single"/>
    </w:rPr>
  </w:style>
  <w:style w:type="character" w:customStyle="1" w:styleId="fontlignesoft">
    <w:name w:val="fontlignesoft"/>
    <w:basedOn w:val="Policepardfaut"/>
    <w:rsid w:val="00091182"/>
  </w:style>
  <w:style w:type="character" w:customStyle="1" w:styleId="fonttabsoft">
    <w:name w:val="fonttabsoft"/>
    <w:basedOn w:val="Policepardfaut"/>
    <w:rsid w:val="0009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2757">
      <w:bodyDiv w:val="1"/>
      <w:marLeft w:val="0"/>
      <w:marRight w:val="0"/>
      <w:marTop w:val="0"/>
      <w:marBottom w:val="0"/>
      <w:divBdr>
        <w:top w:val="none" w:sz="0" w:space="0" w:color="auto"/>
        <w:left w:val="none" w:sz="0" w:space="0" w:color="auto"/>
        <w:bottom w:val="none" w:sz="0" w:space="0" w:color="auto"/>
        <w:right w:val="none" w:sz="0" w:space="0" w:color="auto"/>
      </w:divBdr>
      <w:divsChild>
        <w:div w:id="2139685865">
          <w:marLeft w:val="0"/>
          <w:marRight w:val="0"/>
          <w:marTop w:val="0"/>
          <w:marBottom w:val="0"/>
          <w:divBdr>
            <w:top w:val="none" w:sz="0" w:space="0" w:color="auto"/>
            <w:left w:val="none" w:sz="0" w:space="0" w:color="auto"/>
            <w:bottom w:val="none" w:sz="0" w:space="0" w:color="auto"/>
            <w:right w:val="none" w:sz="0" w:space="0" w:color="auto"/>
          </w:divBdr>
        </w:div>
        <w:div w:id="1860578551">
          <w:marLeft w:val="0"/>
          <w:marRight w:val="0"/>
          <w:marTop w:val="0"/>
          <w:marBottom w:val="0"/>
          <w:divBdr>
            <w:top w:val="none" w:sz="0" w:space="0" w:color="auto"/>
            <w:left w:val="none" w:sz="0" w:space="0" w:color="auto"/>
            <w:bottom w:val="none" w:sz="0" w:space="0" w:color="auto"/>
            <w:right w:val="none" w:sz="0" w:space="0" w:color="auto"/>
          </w:divBdr>
          <w:divsChild>
            <w:div w:id="126289734">
              <w:marLeft w:val="0"/>
              <w:marRight w:val="0"/>
              <w:marTop w:val="0"/>
              <w:marBottom w:val="0"/>
              <w:divBdr>
                <w:top w:val="none" w:sz="0" w:space="0" w:color="auto"/>
                <w:left w:val="none" w:sz="0" w:space="0" w:color="auto"/>
                <w:bottom w:val="none" w:sz="0" w:space="0" w:color="auto"/>
                <w:right w:val="none" w:sz="0" w:space="0" w:color="auto"/>
              </w:divBdr>
            </w:div>
            <w:div w:id="276332249">
              <w:marLeft w:val="0"/>
              <w:marRight w:val="0"/>
              <w:marTop w:val="0"/>
              <w:marBottom w:val="0"/>
              <w:divBdr>
                <w:top w:val="none" w:sz="0" w:space="0" w:color="auto"/>
                <w:left w:val="none" w:sz="0" w:space="0" w:color="auto"/>
                <w:bottom w:val="none" w:sz="0" w:space="0" w:color="auto"/>
                <w:right w:val="none" w:sz="0" w:space="0" w:color="auto"/>
              </w:divBdr>
            </w:div>
            <w:div w:id="839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8570">
      <w:bodyDiv w:val="1"/>
      <w:marLeft w:val="0"/>
      <w:marRight w:val="0"/>
      <w:marTop w:val="0"/>
      <w:marBottom w:val="0"/>
      <w:divBdr>
        <w:top w:val="none" w:sz="0" w:space="0" w:color="auto"/>
        <w:left w:val="none" w:sz="0" w:space="0" w:color="auto"/>
        <w:bottom w:val="none" w:sz="0" w:space="0" w:color="auto"/>
        <w:right w:val="none" w:sz="0" w:space="0" w:color="auto"/>
      </w:divBdr>
      <w:divsChild>
        <w:div w:id="549192166">
          <w:marLeft w:val="0"/>
          <w:marRight w:val="0"/>
          <w:marTop w:val="0"/>
          <w:marBottom w:val="0"/>
          <w:divBdr>
            <w:top w:val="none" w:sz="0" w:space="0" w:color="auto"/>
            <w:left w:val="none" w:sz="0" w:space="0" w:color="auto"/>
            <w:bottom w:val="none" w:sz="0" w:space="0" w:color="auto"/>
            <w:right w:val="none" w:sz="0" w:space="0" w:color="auto"/>
          </w:divBdr>
        </w:div>
        <w:div w:id="1308241720">
          <w:marLeft w:val="0"/>
          <w:marRight w:val="0"/>
          <w:marTop w:val="0"/>
          <w:marBottom w:val="0"/>
          <w:divBdr>
            <w:top w:val="none" w:sz="0" w:space="0" w:color="auto"/>
            <w:left w:val="none" w:sz="0" w:space="0" w:color="auto"/>
            <w:bottom w:val="none" w:sz="0" w:space="0" w:color="auto"/>
            <w:right w:val="none" w:sz="0" w:space="0" w:color="auto"/>
          </w:divBdr>
          <w:divsChild>
            <w:div w:id="1431582514">
              <w:marLeft w:val="0"/>
              <w:marRight w:val="0"/>
              <w:marTop w:val="0"/>
              <w:marBottom w:val="0"/>
              <w:divBdr>
                <w:top w:val="none" w:sz="0" w:space="0" w:color="auto"/>
                <w:left w:val="none" w:sz="0" w:space="0" w:color="auto"/>
                <w:bottom w:val="none" w:sz="0" w:space="0" w:color="auto"/>
                <w:right w:val="none" w:sz="0" w:space="0" w:color="auto"/>
              </w:divBdr>
            </w:div>
            <w:div w:id="449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105">
      <w:bodyDiv w:val="1"/>
      <w:marLeft w:val="0"/>
      <w:marRight w:val="0"/>
      <w:marTop w:val="0"/>
      <w:marBottom w:val="0"/>
      <w:divBdr>
        <w:top w:val="none" w:sz="0" w:space="0" w:color="auto"/>
        <w:left w:val="none" w:sz="0" w:space="0" w:color="auto"/>
        <w:bottom w:val="none" w:sz="0" w:space="0" w:color="auto"/>
        <w:right w:val="none" w:sz="0" w:space="0" w:color="auto"/>
      </w:divBdr>
      <w:divsChild>
        <w:div w:id="340356654">
          <w:marLeft w:val="0"/>
          <w:marRight w:val="0"/>
          <w:marTop w:val="0"/>
          <w:marBottom w:val="0"/>
          <w:divBdr>
            <w:top w:val="none" w:sz="0" w:space="0" w:color="auto"/>
            <w:left w:val="none" w:sz="0" w:space="0" w:color="auto"/>
            <w:bottom w:val="none" w:sz="0" w:space="0" w:color="auto"/>
            <w:right w:val="none" w:sz="0" w:space="0" w:color="auto"/>
          </w:divBdr>
        </w:div>
        <w:div w:id="1322662690">
          <w:marLeft w:val="0"/>
          <w:marRight w:val="0"/>
          <w:marTop w:val="0"/>
          <w:marBottom w:val="0"/>
          <w:divBdr>
            <w:top w:val="none" w:sz="0" w:space="0" w:color="auto"/>
            <w:left w:val="none" w:sz="0" w:space="0" w:color="auto"/>
            <w:bottom w:val="none" w:sz="0" w:space="0" w:color="auto"/>
            <w:right w:val="none" w:sz="0" w:space="0" w:color="auto"/>
          </w:divBdr>
        </w:div>
        <w:div w:id="762725167">
          <w:marLeft w:val="0"/>
          <w:marRight w:val="0"/>
          <w:marTop w:val="0"/>
          <w:marBottom w:val="0"/>
          <w:divBdr>
            <w:top w:val="none" w:sz="0" w:space="0" w:color="auto"/>
            <w:left w:val="none" w:sz="0" w:space="0" w:color="auto"/>
            <w:bottom w:val="none" w:sz="0" w:space="0" w:color="auto"/>
            <w:right w:val="none" w:sz="0" w:space="0" w:color="auto"/>
          </w:divBdr>
        </w:div>
      </w:divsChild>
    </w:div>
    <w:div w:id="360130546">
      <w:bodyDiv w:val="1"/>
      <w:marLeft w:val="0"/>
      <w:marRight w:val="0"/>
      <w:marTop w:val="0"/>
      <w:marBottom w:val="0"/>
      <w:divBdr>
        <w:top w:val="none" w:sz="0" w:space="0" w:color="auto"/>
        <w:left w:val="none" w:sz="0" w:space="0" w:color="auto"/>
        <w:bottom w:val="none" w:sz="0" w:space="0" w:color="auto"/>
        <w:right w:val="none" w:sz="0" w:space="0" w:color="auto"/>
      </w:divBdr>
      <w:divsChild>
        <w:div w:id="1854225110">
          <w:marLeft w:val="0"/>
          <w:marRight w:val="0"/>
          <w:marTop w:val="0"/>
          <w:marBottom w:val="0"/>
          <w:divBdr>
            <w:top w:val="none" w:sz="0" w:space="0" w:color="auto"/>
            <w:left w:val="none" w:sz="0" w:space="0" w:color="auto"/>
            <w:bottom w:val="none" w:sz="0" w:space="0" w:color="auto"/>
            <w:right w:val="none" w:sz="0" w:space="0" w:color="auto"/>
          </w:divBdr>
        </w:div>
        <w:div w:id="476264479">
          <w:marLeft w:val="0"/>
          <w:marRight w:val="0"/>
          <w:marTop w:val="0"/>
          <w:marBottom w:val="0"/>
          <w:divBdr>
            <w:top w:val="none" w:sz="0" w:space="0" w:color="auto"/>
            <w:left w:val="none" w:sz="0" w:space="0" w:color="auto"/>
            <w:bottom w:val="none" w:sz="0" w:space="0" w:color="auto"/>
            <w:right w:val="none" w:sz="0" w:space="0" w:color="auto"/>
          </w:divBdr>
          <w:divsChild>
            <w:div w:id="1338460282">
              <w:marLeft w:val="0"/>
              <w:marRight w:val="0"/>
              <w:marTop w:val="0"/>
              <w:marBottom w:val="0"/>
              <w:divBdr>
                <w:top w:val="none" w:sz="0" w:space="0" w:color="auto"/>
                <w:left w:val="none" w:sz="0" w:space="0" w:color="auto"/>
                <w:bottom w:val="none" w:sz="0" w:space="0" w:color="auto"/>
                <w:right w:val="none" w:sz="0" w:space="0" w:color="auto"/>
              </w:divBdr>
            </w:div>
            <w:div w:id="803817305">
              <w:marLeft w:val="0"/>
              <w:marRight w:val="0"/>
              <w:marTop w:val="0"/>
              <w:marBottom w:val="0"/>
              <w:divBdr>
                <w:top w:val="none" w:sz="0" w:space="0" w:color="auto"/>
                <w:left w:val="none" w:sz="0" w:space="0" w:color="auto"/>
                <w:bottom w:val="none" w:sz="0" w:space="0" w:color="auto"/>
                <w:right w:val="none" w:sz="0" w:space="0" w:color="auto"/>
              </w:divBdr>
            </w:div>
            <w:div w:id="1192496795">
              <w:marLeft w:val="0"/>
              <w:marRight w:val="0"/>
              <w:marTop w:val="0"/>
              <w:marBottom w:val="0"/>
              <w:divBdr>
                <w:top w:val="none" w:sz="0" w:space="0" w:color="auto"/>
                <w:left w:val="none" w:sz="0" w:space="0" w:color="auto"/>
                <w:bottom w:val="none" w:sz="0" w:space="0" w:color="auto"/>
                <w:right w:val="none" w:sz="0" w:space="0" w:color="auto"/>
              </w:divBdr>
            </w:div>
            <w:div w:id="349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0860">
      <w:bodyDiv w:val="1"/>
      <w:marLeft w:val="0"/>
      <w:marRight w:val="0"/>
      <w:marTop w:val="0"/>
      <w:marBottom w:val="0"/>
      <w:divBdr>
        <w:top w:val="none" w:sz="0" w:space="0" w:color="auto"/>
        <w:left w:val="none" w:sz="0" w:space="0" w:color="auto"/>
        <w:bottom w:val="none" w:sz="0" w:space="0" w:color="auto"/>
        <w:right w:val="none" w:sz="0" w:space="0" w:color="auto"/>
      </w:divBdr>
      <w:divsChild>
        <w:div w:id="1132096844">
          <w:marLeft w:val="0"/>
          <w:marRight w:val="0"/>
          <w:marTop w:val="0"/>
          <w:marBottom w:val="0"/>
          <w:divBdr>
            <w:top w:val="none" w:sz="0" w:space="0" w:color="auto"/>
            <w:left w:val="none" w:sz="0" w:space="0" w:color="auto"/>
            <w:bottom w:val="none" w:sz="0" w:space="0" w:color="auto"/>
            <w:right w:val="none" w:sz="0" w:space="0" w:color="auto"/>
          </w:divBdr>
          <w:divsChild>
            <w:div w:id="664211297">
              <w:marLeft w:val="0"/>
              <w:marRight w:val="0"/>
              <w:marTop w:val="0"/>
              <w:marBottom w:val="0"/>
              <w:divBdr>
                <w:top w:val="none" w:sz="0" w:space="0" w:color="auto"/>
                <w:left w:val="none" w:sz="0" w:space="0" w:color="auto"/>
                <w:bottom w:val="none" w:sz="0" w:space="0" w:color="auto"/>
                <w:right w:val="none" w:sz="0" w:space="0" w:color="auto"/>
              </w:divBdr>
            </w:div>
            <w:div w:id="5358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4230">
      <w:bodyDiv w:val="1"/>
      <w:marLeft w:val="0"/>
      <w:marRight w:val="0"/>
      <w:marTop w:val="0"/>
      <w:marBottom w:val="0"/>
      <w:divBdr>
        <w:top w:val="none" w:sz="0" w:space="0" w:color="auto"/>
        <w:left w:val="none" w:sz="0" w:space="0" w:color="auto"/>
        <w:bottom w:val="none" w:sz="0" w:space="0" w:color="auto"/>
        <w:right w:val="none" w:sz="0" w:space="0" w:color="auto"/>
      </w:divBdr>
      <w:divsChild>
        <w:div w:id="1224367250">
          <w:marLeft w:val="0"/>
          <w:marRight w:val="0"/>
          <w:marTop w:val="0"/>
          <w:marBottom w:val="0"/>
          <w:divBdr>
            <w:top w:val="none" w:sz="0" w:space="0" w:color="auto"/>
            <w:left w:val="none" w:sz="0" w:space="0" w:color="auto"/>
            <w:bottom w:val="none" w:sz="0" w:space="0" w:color="auto"/>
            <w:right w:val="none" w:sz="0" w:space="0" w:color="auto"/>
          </w:divBdr>
        </w:div>
        <w:div w:id="1062866659">
          <w:marLeft w:val="0"/>
          <w:marRight w:val="0"/>
          <w:marTop w:val="0"/>
          <w:marBottom w:val="0"/>
          <w:divBdr>
            <w:top w:val="none" w:sz="0" w:space="0" w:color="auto"/>
            <w:left w:val="none" w:sz="0" w:space="0" w:color="auto"/>
            <w:bottom w:val="none" w:sz="0" w:space="0" w:color="auto"/>
            <w:right w:val="none" w:sz="0" w:space="0" w:color="auto"/>
          </w:divBdr>
        </w:div>
      </w:divsChild>
    </w:div>
    <w:div w:id="701322775">
      <w:bodyDiv w:val="1"/>
      <w:marLeft w:val="0"/>
      <w:marRight w:val="0"/>
      <w:marTop w:val="0"/>
      <w:marBottom w:val="0"/>
      <w:divBdr>
        <w:top w:val="none" w:sz="0" w:space="0" w:color="auto"/>
        <w:left w:val="none" w:sz="0" w:space="0" w:color="auto"/>
        <w:bottom w:val="none" w:sz="0" w:space="0" w:color="auto"/>
        <w:right w:val="none" w:sz="0" w:space="0" w:color="auto"/>
      </w:divBdr>
      <w:divsChild>
        <w:div w:id="519855212">
          <w:marLeft w:val="0"/>
          <w:marRight w:val="0"/>
          <w:marTop w:val="0"/>
          <w:marBottom w:val="0"/>
          <w:divBdr>
            <w:top w:val="none" w:sz="0" w:space="0" w:color="auto"/>
            <w:left w:val="none" w:sz="0" w:space="0" w:color="auto"/>
            <w:bottom w:val="none" w:sz="0" w:space="0" w:color="auto"/>
            <w:right w:val="none" w:sz="0" w:space="0" w:color="auto"/>
          </w:divBdr>
        </w:div>
        <w:div w:id="1427921340">
          <w:marLeft w:val="0"/>
          <w:marRight w:val="0"/>
          <w:marTop w:val="0"/>
          <w:marBottom w:val="0"/>
          <w:divBdr>
            <w:top w:val="none" w:sz="0" w:space="0" w:color="auto"/>
            <w:left w:val="none" w:sz="0" w:space="0" w:color="auto"/>
            <w:bottom w:val="none" w:sz="0" w:space="0" w:color="auto"/>
            <w:right w:val="none" w:sz="0" w:space="0" w:color="auto"/>
          </w:divBdr>
          <w:divsChild>
            <w:div w:id="1135676682">
              <w:marLeft w:val="0"/>
              <w:marRight w:val="0"/>
              <w:marTop w:val="0"/>
              <w:marBottom w:val="0"/>
              <w:divBdr>
                <w:top w:val="none" w:sz="0" w:space="0" w:color="auto"/>
                <w:left w:val="none" w:sz="0" w:space="0" w:color="auto"/>
                <w:bottom w:val="none" w:sz="0" w:space="0" w:color="auto"/>
                <w:right w:val="none" w:sz="0" w:space="0" w:color="auto"/>
              </w:divBdr>
            </w:div>
            <w:div w:id="588974002">
              <w:marLeft w:val="0"/>
              <w:marRight w:val="0"/>
              <w:marTop w:val="0"/>
              <w:marBottom w:val="0"/>
              <w:divBdr>
                <w:top w:val="none" w:sz="0" w:space="0" w:color="auto"/>
                <w:left w:val="none" w:sz="0" w:space="0" w:color="auto"/>
                <w:bottom w:val="none" w:sz="0" w:space="0" w:color="auto"/>
                <w:right w:val="none" w:sz="0" w:space="0" w:color="auto"/>
              </w:divBdr>
            </w:div>
            <w:div w:id="980186915">
              <w:marLeft w:val="0"/>
              <w:marRight w:val="0"/>
              <w:marTop w:val="0"/>
              <w:marBottom w:val="0"/>
              <w:divBdr>
                <w:top w:val="none" w:sz="0" w:space="0" w:color="auto"/>
                <w:left w:val="none" w:sz="0" w:space="0" w:color="auto"/>
                <w:bottom w:val="none" w:sz="0" w:space="0" w:color="auto"/>
                <w:right w:val="none" w:sz="0" w:space="0" w:color="auto"/>
              </w:divBdr>
            </w:div>
            <w:div w:id="3060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518">
      <w:bodyDiv w:val="1"/>
      <w:marLeft w:val="0"/>
      <w:marRight w:val="0"/>
      <w:marTop w:val="0"/>
      <w:marBottom w:val="0"/>
      <w:divBdr>
        <w:top w:val="none" w:sz="0" w:space="0" w:color="auto"/>
        <w:left w:val="none" w:sz="0" w:space="0" w:color="auto"/>
        <w:bottom w:val="none" w:sz="0" w:space="0" w:color="auto"/>
        <w:right w:val="none" w:sz="0" w:space="0" w:color="auto"/>
      </w:divBdr>
      <w:divsChild>
        <w:div w:id="319310234">
          <w:marLeft w:val="0"/>
          <w:marRight w:val="0"/>
          <w:marTop w:val="0"/>
          <w:marBottom w:val="0"/>
          <w:divBdr>
            <w:top w:val="none" w:sz="0" w:space="0" w:color="auto"/>
            <w:left w:val="none" w:sz="0" w:space="0" w:color="auto"/>
            <w:bottom w:val="none" w:sz="0" w:space="0" w:color="auto"/>
            <w:right w:val="none" w:sz="0" w:space="0" w:color="auto"/>
          </w:divBdr>
          <w:divsChild>
            <w:div w:id="1345942109">
              <w:marLeft w:val="0"/>
              <w:marRight w:val="0"/>
              <w:marTop w:val="0"/>
              <w:marBottom w:val="0"/>
              <w:divBdr>
                <w:top w:val="none" w:sz="0" w:space="0" w:color="auto"/>
                <w:left w:val="none" w:sz="0" w:space="0" w:color="auto"/>
                <w:bottom w:val="none" w:sz="0" w:space="0" w:color="auto"/>
                <w:right w:val="none" w:sz="0" w:space="0" w:color="auto"/>
              </w:divBdr>
            </w:div>
            <w:div w:id="19364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0853">
      <w:bodyDiv w:val="1"/>
      <w:marLeft w:val="0"/>
      <w:marRight w:val="0"/>
      <w:marTop w:val="0"/>
      <w:marBottom w:val="0"/>
      <w:divBdr>
        <w:top w:val="none" w:sz="0" w:space="0" w:color="auto"/>
        <w:left w:val="none" w:sz="0" w:space="0" w:color="auto"/>
        <w:bottom w:val="none" w:sz="0" w:space="0" w:color="auto"/>
        <w:right w:val="none" w:sz="0" w:space="0" w:color="auto"/>
      </w:divBdr>
      <w:divsChild>
        <w:div w:id="1951277595">
          <w:marLeft w:val="0"/>
          <w:marRight w:val="0"/>
          <w:marTop w:val="0"/>
          <w:marBottom w:val="0"/>
          <w:divBdr>
            <w:top w:val="none" w:sz="0" w:space="0" w:color="auto"/>
            <w:left w:val="none" w:sz="0" w:space="0" w:color="auto"/>
            <w:bottom w:val="none" w:sz="0" w:space="0" w:color="auto"/>
            <w:right w:val="none" w:sz="0" w:space="0" w:color="auto"/>
          </w:divBdr>
        </w:div>
        <w:div w:id="964845850">
          <w:marLeft w:val="0"/>
          <w:marRight w:val="0"/>
          <w:marTop w:val="0"/>
          <w:marBottom w:val="0"/>
          <w:divBdr>
            <w:top w:val="none" w:sz="0" w:space="0" w:color="auto"/>
            <w:left w:val="none" w:sz="0" w:space="0" w:color="auto"/>
            <w:bottom w:val="none" w:sz="0" w:space="0" w:color="auto"/>
            <w:right w:val="none" w:sz="0" w:space="0" w:color="auto"/>
          </w:divBdr>
        </w:div>
      </w:divsChild>
    </w:div>
    <w:div w:id="952397724">
      <w:bodyDiv w:val="1"/>
      <w:marLeft w:val="0"/>
      <w:marRight w:val="0"/>
      <w:marTop w:val="0"/>
      <w:marBottom w:val="0"/>
      <w:divBdr>
        <w:top w:val="none" w:sz="0" w:space="0" w:color="auto"/>
        <w:left w:val="none" w:sz="0" w:space="0" w:color="auto"/>
        <w:bottom w:val="none" w:sz="0" w:space="0" w:color="auto"/>
        <w:right w:val="none" w:sz="0" w:space="0" w:color="auto"/>
      </w:divBdr>
      <w:divsChild>
        <w:div w:id="963342946">
          <w:marLeft w:val="0"/>
          <w:marRight w:val="0"/>
          <w:marTop w:val="0"/>
          <w:marBottom w:val="0"/>
          <w:divBdr>
            <w:top w:val="none" w:sz="0" w:space="0" w:color="auto"/>
            <w:left w:val="none" w:sz="0" w:space="0" w:color="auto"/>
            <w:bottom w:val="none" w:sz="0" w:space="0" w:color="auto"/>
            <w:right w:val="none" w:sz="0" w:space="0" w:color="auto"/>
          </w:divBdr>
          <w:divsChild>
            <w:div w:id="1134829907">
              <w:marLeft w:val="0"/>
              <w:marRight w:val="0"/>
              <w:marTop w:val="0"/>
              <w:marBottom w:val="0"/>
              <w:divBdr>
                <w:top w:val="none" w:sz="0" w:space="0" w:color="auto"/>
                <w:left w:val="none" w:sz="0" w:space="0" w:color="auto"/>
                <w:bottom w:val="none" w:sz="0" w:space="0" w:color="auto"/>
                <w:right w:val="none" w:sz="0" w:space="0" w:color="auto"/>
              </w:divBdr>
            </w:div>
            <w:div w:id="984354681">
              <w:marLeft w:val="0"/>
              <w:marRight w:val="0"/>
              <w:marTop w:val="0"/>
              <w:marBottom w:val="0"/>
              <w:divBdr>
                <w:top w:val="none" w:sz="0" w:space="0" w:color="auto"/>
                <w:left w:val="none" w:sz="0" w:space="0" w:color="auto"/>
                <w:bottom w:val="none" w:sz="0" w:space="0" w:color="auto"/>
                <w:right w:val="none" w:sz="0" w:space="0" w:color="auto"/>
              </w:divBdr>
            </w:div>
            <w:div w:id="1169439838">
              <w:marLeft w:val="0"/>
              <w:marRight w:val="0"/>
              <w:marTop w:val="0"/>
              <w:marBottom w:val="0"/>
              <w:divBdr>
                <w:top w:val="none" w:sz="0" w:space="0" w:color="auto"/>
                <w:left w:val="none" w:sz="0" w:space="0" w:color="auto"/>
                <w:bottom w:val="none" w:sz="0" w:space="0" w:color="auto"/>
                <w:right w:val="none" w:sz="0" w:space="0" w:color="auto"/>
              </w:divBdr>
            </w:div>
            <w:div w:id="2069837957">
              <w:marLeft w:val="0"/>
              <w:marRight w:val="0"/>
              <w:marTop w:val="0"/>
              <w:marBottom w:val="0"/>
              <w:divBdr>
                <w:top w:val="none" w:sz="0" w:space="0" w:color="auto"/>
                <w:left w:val="none" w:sz="0" w:space="0" w:color="auto"/>
                <w:bottom w:val="none" w:sz="0" w:space="0" w:color="auto"/>
                <w:right w:val="none" w:sz="0" w:space="0" w:color="auto"/>
              </w:divBdr>
            </w:div>
            <w:div w:id="9519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8895">
      <w:bodyDiv w:val="1"/>
      <w:marLeft w:val="0"/>
      <w:marRight w:val="0"/>
      <w:marTop w:val="0"/>
      <w:marBottom w:val="0"/>
      <w:divBdr>
        <w:top w:val="none" w:sz="0" w:space="0" w:color="auto"/>
        <w:left w:val="none" w:sz="0" w:space="0" w:color="auto"/>
        <w:bottom w:val="none" w:sz="0" w:space="0" w:color="auto"/>
        <w:right w:val="none" w:sz="0" w:space="0" w:color="auto"/>
      </w:divBdr>
      <w:divsChild>
        <w:div w:id="1778400962">
          <w:marLeft w:val="0"/>
          <w:marRight w:val="0"/>
          <w:marTop w:val="0"/>
          <w:marBottom w:val="0"/>
          <w:divBdr>
            <w:top w:val="none" w:sz="0" w:space="0" w:color="auto"/>
            <w:left w:val="none" w:sz="0" w:space="0" w:color="auto"/>
            <w:bottom w:val="none" w:sz="0" w:space="0" w:color="auto"/>
            <w:right w:val="none" w:sz="0" w:space="0" w:color="auto"/>
          </w:divBdr>
          <w:divsChild>
            <w:div w:id="896432668">
              <w:marLeft w:val="0"/>
              <w:marRight w:val="0"/>
              <w:marTop w:val="0"/>
              <w:marBottom w:val="0"/>
              <w:divBdr>
                <w:top w:val="none" w:sz="0" w:space="0" w:color="auto"/>
                <w:left w:val="none" w:sz="0" w:space="0" w:color="auto"/>
                <w:bottom w:val="none" w:sz="0" w:space="0" w:color="auto"/>
                <w:right w:val="none" w:sz="0" w:space="0" w:color="auto"/>
              </w:divBdr>
            </w:div>
            <w:div w:id="755052917">
              <w:marLeft w:val="0"/>
              <w:marRight w:val="0"/>
              <w:marTop w:val="0"/>
              <w:marBottom w:val="0"/>
              <w:divBdr>
                <w:top w:val="none" w:sz="0" w:space="0" w:color="auto"/>
                <w:left w:val="none" w:sz="0" w:space="0" w:color="auto"/>
                <w:bottom w:val="none" w:sz="0" w:space="0" w:color="auto"/>
                <w:right w:val="none" w:sz="0" w:space="0" w:color="auto"/>
              </w:divBdr>
            </w:div>
            <w:div w:id="19668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6799">
      <w:bodyDiv w:val="1"/>
      <w:marLeft w:val="0"/>
      <w:marRight w:val="0"/>
      <w:marTop w:val="0"/>
      <w:marBottom w:val="0"/>
      <w:divBdr>
        <w:top w:val="none" w:sz="0" w:space="0" w:color="auto"/>
        <w:left w:val="none" w:sz="0" w:space="0" w:color="auto"/>
        <w:bottom w:val="none" w:sz="0" w:space="0" w:color="auto"/>
        <w:right w:val="none" w:sz="0" w:space="0" w:color="auto"/>
      </w:divBdr>
      <w:divsChild>
        <w:div w:id="591934306">
          <w:marLeft w:val="0"/>
          <w:marRight w:val="0"/>
          <w:marTop w:val="0"/>
          <w:marBottom w:val="0"/>
          <w:divBdr>
            <w:top w:val="none" w:sz="0" w:space="0" w:color="auto"/>
            <w:left w:val="none" w:sz="0" w:space="0" w:color="auto"/>
            <w:bottom w:val="none" w:sz="0" w:space="0" w:color="auto"/>
            <w:right w:val="none" w:sz="0" w:space="0" w:color="auto"/>
          </w:divBdr>
          <w:divsChild>
            <w:div w:id="4323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076">
      <w:bodyDiv w:val="1"/>
      <w:marLeft w:val="0"/>
      <w:marRight w:val="0"/>
      <w:marTop w:val="0"/>
      <w:marBottom w:val="0"/>
      <w:divBdr>
        <w:top w:val="none" w:sz="0" w:space="0" w:color="auto"/>
        <w:left w:val="none" w:sz="0" w:space="0" w:color="auto"/>
        <w:bottom w:val="none" w:sz="0" w:space="0" w:color="auto"/>
        <w:right w:val="none" w:sz="0" w:space="0" w:color="auto"/>
      </w:divBdr>
    </w:div>
    <w:div w:id="1268006553">
      <w:bodyDiv w:val="1"/>
      <w:marLeft w:val="0"/>
      <w:marRight w:val="0"/>
      <w:marTop w:val="0"/>
      <w:marBottom w:val="0"/>
      <w:divBdr>
        <w:top w:val="none" w:sz="0" w:space="0" w:color="auto"/>
        <w:left w:val="none" w:sz="0" w:space="0" w:color="auto"/>
        <w:bottom w:val="none" w:sz="0" w:space="0" w:color="auto"/>
        <w:right w:val="none" w:sz="0" w:space="0" w:color="auto"/>
      </w:divBdr>
      <w:divsChild>
        <w:div w:id="650018260">
          <w:marLeft w:val="0"/>
          <w:marRight w:val="0"/>
          <w:marTop w:val="0"/>
          <w:marBottom w:val="0"/>
          <w:divBdr>
            <w:top w:val="none" w:sz="0" w:space="0" w:color="auto"/>
            <w:left w:val="none" w:sz="0" w:space="0" w:color="auto"/>
            <w:bottom w:val="none" w:sz="0" w:space="0" w:color="auto"/>
            <w:right w:val="none" w:sz="0" w:space="0" w:color="auto"/>
          </w:divBdr>
          <w:divsChild>
            <w:div w:id="829642864">
              <w:marLeft w:val="0"/>
              <w:marRight w:val="0"/>
              <w:marTop w:val="0"/>
              <w:marBottom w:val="0"/>
              <w:divBdr>
                <w:top w:val="none" w:sz="0" w:space="0" w:color="auto"/>
                <w:left w:val="none" w:sz="0" w:space="0" w:color="auto"/>
                <w:bottom w:val="none" w:sz="0" w:space="0" w:color="auto"/>
                <w:right w:val="none" w:sz="0" w:space="0" w:color="auto"/>
              </w:divBdr>
            </w:div>
            <w:div w:id="1801529364">
              <w:marLeft w:val="0"/>
              <w:marRight w:val="0"/>
              <w:marTop w:val="0"/>
              <w:marBottom w:val="0"/>
              <w:divBdr>
                <w:top w:val="none" w:sz="0" w:space="0" w:color="auto"/>
                <w:left w:val="none" w:sz="0" w:space="0" w:color="auto"/>
                <w:bottom w:val="none" w:sz="0" w:space="0" w:color="auto"/>
                <w:right w:val="none" w:sz="0" w:space="0" w:color="auto"/>
              </w:divBdr>
            </w:div>
            <w:div w:id="9089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656">
      <w:bodyDiv w:val="1"/>
      <w:marLeft w:val="0"/>
      <w:marRight w:val="0"/>
      <w:marTop w:val="0"/>
      <w:marBottom w:val="0"/>
      <w:divBdr>
        <w:top w:val="none" w:sz="0" w:space="0" w:color="auto"/>
        <w:left w:val="none" w:sz="0" w:space="0" w:color="auto"/>
        <w:bottom w:val="none" w:sz="0" w:space="0" w:color="auto"/>
        <w:right w:val="none" w:sz="0" w:space="0" w:color="auto"/>
      </w:divBdr>
      <w:divsChild>
        <w:div w:id="586495715">
          <w:marLeft w:val="0"/>
          <w:marRight w:val="0"/>
          <w:marTop w:val="0"/>
          <w:marBottom w:val="0"/>
          <w:divBdr>
            <w:top w:val="none" w:sz="0" w:space="0" w:color="auto"/>
            <w:left w:val="none" w:sz="0" w:space="0" w:color="auto"/>
            <w:bottom w:val="none" w:sz="0" w:space="0" w:color="auto"/>
            <w:right w:val="none" w:sz="0" w:space="0" w:color="auto"/>
          </w:divBdr>
          <w:divsChild>
            <w:div w:id="13364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5816">
      <w:bodyDiv w:val="1"/>
      <w:marLeft w:val="0"/>
      <w:marRight w:val="0"/>
      <w:marTop w:val="0"/>
      <w:marBottom w:val="0"/>
      <w:divBdr>
        <w:top w:val="none" w:sz="0" w:space="0" w:color="auto"/>
        <w:left w:val="none" w:sz="0" w:space="0" w:color="auto"/>
        <w:bottom w:val="none" w:sz="0" w:space="0" w:color="auto"/>
        <w:right w:val="none" w:sz="0" w:space="0" w:color="auto"/>
      </w:divBdr>
      <w:divsChild>
        <w:div w:id="325743011">
          <w:marLeft w:val="0"/>
          <w:marRight w:val="0"/>
          <w:marTop w:val="0"/>
          <w:marBottom w:val="0"/>
          <w:divBdr>
            <w:top w:val="none" w:sz="0" w:space="0" w:color="auto"/>
            <w:left w:val="none" w:sz="0" w:space="0" w:color="auto"/>
            <w:bottom w:val="none" w:sz="0" w:space="0" w:color="auto"/>
            <w:right w:val="none" w:sz="0" w:space="0" w:color="auto"/>
          </w:divBdr>
        </w:div>
        <w:div w:id="1174566125">
          <w:marLeft w:val="0"/>
          <w:marRight w:val="0"/>
          <w:marTop w:val="0"/>
          <w:marBottom w:val="0"/>
          <w:divBdr>
            <w:top w:val="none" w:sz="0" w:space="0" w:color="auto"/>
            <w:left w:val="none" w:sz="0" w:space="0" w:color="auto"/>
            <w:bottom w:val="none" w:sz="0" w:space="0" w:color="auto"/>
            <w:right w:val="none" w:sz="0" w:space="0" w:color="auto"/>
          </w:divBdr>
        </w:div>
      </w:divsChild>
    </w:div>
    <w:div w:id="1520200497">
      <w:bodyDiv w:val="1"/>
      <w:marLeft w:val="0"/>
      <w:marRight w:val="0"/>
      <w:marTop w:val="0"/>
      <w:marBottom w:val="0"/>
      <w:divBdr>
        <w:top w:val="none" w:sz="0" w:space="0" w:color="auto"/>
        <w:left w:val="none" w:sz="0" w:space="0" w:color="auto"/>
        <w:bottom w:val="none" w:sz="0" w:space="0" w:color="auto"/>
        <w:right w:val="none" w:sz="0" w:space="0" w:color="auto"/>
      </w:divBdr>
      <w:divsChild>
        <w:div w:id="26683777">
          <w:marLeft w:val="0"/>
          <w:marRight w:val="0"/>
          <w:marTop w:val="0"/>
          <w:marBottom w:val="0"/>
          <w:divBdr>
            <w:top w:val="none" w:sz="0" w:space="0" w:color="auto"/>
            <w:left w:val="none" w:sz="0" w:space="0" w:color="auto"/>
            <w:bottom w:val="none" w:sz="0" w:space="0" w:color="auto"/>
            <w:right w:val="none" w:sz="0" w:space="0" w:color="auto"/>
          </w:divBdr>
          <w:divsChild>
            <w:div w:id="15119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4359">
      <w:bodyDiv w:val="1"/>
      <w:marLeft w:val="0"/>
      <w:marRight w:val="0"/>
      <w:marTop w:val="0"/>
      <w:marBottom w:val="0"/>
      <w:divBdr>
        <w:top w:val="none" w:sz="0" w:space="0" w:color="auto"/>
        <w:left w:val="none" w:sz="0" w:space="0" w:color="auto"/>
        <w:bottom w:val="none" w:sz="0" w:space="0" w:color="auto"/>
        <w:right w:val="none" w:sz="0" w:space="0" w:color="auto"/>
      </w:divBdr>
      <w:divsChild>
        <w:div w:id="72551357">
          <w:marLeft w:val="0"/>
          <w:marRight w:val="0"/>
          <w:marTop w:val="0"/>
          <w:marBottom w:val="0"/>
          <w:divBdr>
            <w:top w:val="none" w:sz="0" w:space="0" w:color="auto"/>
            <w:left w:val="none" w:sz="0" w:space="0" w:color="auto"/>
            <w:bottom w:val="none" w:sz="0" w:space="0" w:color="auto"/>
            <w:right w:val="none" w:sz="0" w:space="0" w:color="auto"/>
          </w:divBdr>
          <w:divsChild>
            <w:div w:id="642468353">
              <w:marLeft w:val="0"/>
              <w:marRight w:val="0"/>
              <w:marTop w:val="0"/>
              <w:marBottom w:val="0"/>
              <w:divBdr>
                <w:top w:val="none" w:sz="0" w:space="0" w:color="auto"/>
                <w:left w:val="none" w:sz="0" w:space="0" w:color="auto"/>
                <w:bottom w:val="none" w:sz="0" w:space="0" w:color="auto"/>
                <w:right w:val="none" w:sz="0" w:space="0" w:color="auto"/>
              </w:divBdr>
            </w:div>
            <w:div w:id="703753507">
              <w:marLeft w:val="0"/>
              <w:marRight w:val="0"/>
              <w:marTop w:val="0"/>
              <w:marBottom w:val="0"/>
              <w:divBdr>
                <w:top w:val="none" w:sz="0" w:space="0" w:color="auto"/>
                <w:left w:val="none" w:sz="0" w:space="0" w:color="auto"/>
                <w:bottom w:val="none" w:sz="0" w:space="0" w:color="auto"/>
                <w:right w:val="none" w:sz="0" w:space="0" w:color="auto"/>
              </w:divBdr>
            </w:div>
            <w:div w:id="10597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2831">
      <w:bodyDiv w:val="1"/>
      <w:marLeft w:val="0"/>
      <w:marRight w:val="0"/>
      <w:marTop w:val="0"/>
      <w:marBottom w:val="0"/>
      <w:divBdr>
        <w:top w:val="none" w:sz="0" w:space="0" w:color="auto"/>
        <w:left w:val="none" w:sz="0" w:space="0" w:color="auto"/>
        <w:bottom w:val="none" w:sz="0" w:space="0" w:color="auto"/>
        <w:right w:val="none" w:sz="0" w:space="0" w:color="auto"/>
      </w:divBdr>
    </w:div>
    <w:div w:id="1800882249">
      <w:bodyDiv w:val="1"/>
      <w:marLeft w:val="0"/>
      <w:marRight w:val="0"/>
      <w:marTop w:val="0"/>
      <w:marBottom w:val="0"/>
      <w:divBdr>
        <w:top w:val="none" w:sz="0" w:space="0" w:color="auto"/>
        <w:left w:val="none" w:sz="0" w:space="0" w:color="auto"/>
        <w:bottom w:val="none" w:sz="0" w:space="0" w:color="auto"/>
        <w:right w:val="none" w:sz="0" w:space="0" w:color="auto"/>
      </w:divBdr>
      <w:divsChild>
        <w:div w:id="1262689185">
          <w:marLeft w:val="0"/>
          <w:marRight w:val="0"/>
          <w:marTop w:val="0"/>
          <w:marBottom w:val="0"/>
          <w:divBdr>
            <w:top w:val="none" w:sz="0" w:space="0" w:color="auto"/>
            <w:left w:val="none" w:sz="0" w:space="0" w:color="auto"/>
            <w:bottom w:val="none" w:sz="0" w:space="0" w:color="auto"/>
            <w:right w:val="none" w:sz="0" w:space="0" w:color="auto"/>
          </w:divBdr>
        </w:div>
        <w:div w:id="628440204">
          <w:marLeft w:val="0"/>
          <w:marRight w:val="0"/>
          <w:marTop w:val="0"/>
          <w:marBottom w:val="0"/>
          <w:divBdr>
            <w:top w:val="none" w:sz="0" w:space="0" w:color="auto"/>
            <w:left w:val="none" w:sz="0" w:space="0" w:color="auto"/>
            <w:bottom w:val="none" w:sz="0" w:space="0" w:color="auto"/>
            <w:right w:val="none" w:sz="0" w:space="0" w:color="auto"/>
          </w:divBdr>
          <w:divsChild>
            <w:div w:id="241065928">
              <w:marLeft w:val="0"/>
              <w:marRight w:val="0"/>
              <w:marTop w:val="0"/>
              <w:marBottom w:val="0"/>
              <w:divBdr>
                <w:top w:val="none" w:sz="0" w:space="0" w:color="auto"/>
                <w:left w:val="none" w:sz="0" w:space="0" w:color="auto"/>
                <w:bottom w:val="none" w:sz="0" w:space="0" w:color="auto"/>
                <w:right w:val="none" w:sz="0" w:space="0" w:color="auto"/>
              </w:divBdr>
            </w:div>
            <w:div w:id="1618101771">
              <w:marLeft w:val="0"/>
              <w:marRight w:val="0"/>
              <w:marTop w:val="0"/>
              <w:marBottom w:val="0"/>
              <w:divBdr>
                <w:top w:val="none" w:sz="0" w:space="0" w:color="auto"/>
                <w:left w:val="none" w:sz="0" w:space="0" w:color="auto"/>
                <w:bottom w:val="none" w:sz="0" w:space="0" w:color="auto"/>
                <w:right w:val="none" w:sz="0" w:space="0" w:color="auto"/>
              </w:divBdr>
            </w:div>
          </w:divsChild>
        </w:div>
        <w:div w:id="730618892">
          <w:marLeft w:val="0"/>
          <w:marRight w:val="0"/>
          <w:marTop w:val="0"/>
          <w:marBottom w:val="0"/>
          <w:divBdr>
            <w:top w:val="none" w:sz="0" w:space="0" w:color="auto"/>
            <w:left w:val="none" w:sz="0" w:space="0" w:color="auto"/>
            <w:bottom w:val="none" w:sz="0" w:space="0" w:color="auto"/>
            <w:right w:val="none" w:sz="0" w:space="0" w:color="auto"/>
          </w:divBdr>
          <w:divsChild>
            <w:div w:id="1325432060">
              <w:marLeft w:val="0"/>
              <w:marRight w:val="0"/>
              <w:marTop w:val="0"/>
              <w:marBottom w:val="0"/>
              <w:divBdr>
                <w:top w:val="none" w:sz="0" w:space="0" w:color="auto"/>
                <w:left w:val="none" w:sz="0" w:space="0" w:color="auto"/>
                <w:bottom w:val="none" w:sz="0" w:space="0" w:color="auto"/>
                <w:right w:val="none" w:sz="0" w:space="0" w:color="auto"/>
              </w:divBdr>
            </w:div>
            <w:div w:id="73625275">
              <w:marLeft w:val="0"/>
              <w:marRight w:val="0"/>
              <w:marTop w:val="0"/>
              <w:marBottom w:val="0"/>
              <w:divBdr>
                <w:top w:val="none" w:sz="0" w:space="0" w:color="auto"/>
                <w:left w:val="none" w:sz="0" w:space="0" w:color="auto"/>
                <w:bottom w:val="none" w:sz="0" w:space="0" w:color="auto"/>
                <w:right w:val="none" w:sz="0" w:space="0" w:color="auto"/>
              </w:divBdr>
            </w:div>
            <w:div w:id="1473137224">
              <w:marLeft w:val="0"/>
              <w:marRight w:val="0"/>
              <w:marTop w:val="0"/>
              <w:marBottom w:val="0"/>
              <w:divBdr>
                <w:top w:val="none" w:sz="0" w:space="0" w:color="auto"/>
                <w:left w:val="none" w:sz="0" w:space="0" w:color="auto"/>
                <w:bottom w:val="none" w:sz="0" w:space="0" w:color="auto"/>
                <w:right w:val="none" w:sz="0" w:space="0" w:color="auto"/>
              </w:divBdr>
            </w:div>
            <w:div w:id="1162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8717">
      <w:bodyDiv w:val="1"/>
      <w:marLeft w:val="0"/>
      <w:marRight w:val="0"/>
      <w:marTop w:val="0"/>
      <w:marBottom w:val="0"/>
      <w:divBdr>
        <w:top w:val="none" w:sz="0" w:space="0" w:color="auto"/>
        <w:left w:val="none" w:sz="0" w:space="0" w:color="auto"/>
        <w:bottom w:val="none" w:sz="0" w:space="0" w:color="auto"/>
        <w:right w:val="none" w:sz="0" w:space="0" w:color="auto"/>
      </w:divBdr>
      <w:divsChild>
        <w:div w:id="1260869047">
          <w:marLeft w:val="0"/>
          <w:marRight w:val="0"/>
          <w:marTop w:val="0"/>
          <w:marBottom w:val="0"/>
          <w:divBdr>
            <w:top w:val="none" w:sz="0" w:space="0" w:color="auto"/>
            <w:left w:val="none" w:sz="0" w:space="0" w:color="auto"/>
            <w:bottom w:val="none" w:sz="0" w:space="0" w:color="auto"/>
            <w:right w:val="none" w:sz="0" w:space="0" w:color="auto"/>
          </w:divBdr>
          <w:divsChild>
            <w:div w:id="1113600408">
              <w:marLeft w:val="0"/>
              <w:marRight w:val="0"/>
              <w:marTop w:val="0"/>
              <w:marBottom w:val="0"/>
              <w:divBdr>
                <w:top w:val="none" w:sz="0" w:space="0" w:color="auto"/>
                <w:left w:val="none" w:sz="0" w:space="0" w:color="auto"/>
                <w:bottom w:val="none" w:sz="0" w:space="0" w:color="auto"/>
                <w:right w:val="none" w:sz="0" w:space="0" w:color="auto"/>
              </w:divBdr>
            </w:div>
            <w:div w:id="11298451">
              <w:marLeft w:val="0"/>
              <w:marRight w:val="0"/>
              <w:marTop w:val="0"/>
              <w:marBottom w:val="0"/>
              <w:divBdr>
                <w:top w:val="none" w:sz="0" w:space="0" w:color="auto"/>
                <w:left w:val="none" w:sz="0" w:space="0" w:color="auto"/>
                <w:bottom w:val="none" w:sz="0" w:space="0" w:color="auto"/>
                <w:right w:val="none" w:sz="0" w:space="0" w:color="auto"/>
              </w:divBdr>
            </w:div>
            <w:div w:id="1474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9590">
      <w:bodyDiv w:val="1"/>
      <w:marLeft w:val="0"/>
      <w:marRight w:val="0"/>
      <w:marTop w:val="0"/>
      <w:marBottom w:val="0"/>
      <w:divBdr>
        <w:top w:val="none" w:sz="0" w:space="0" w:color="auto"/>
        <w:left w:val="none" w:sz="0" w:space="0" w:color="auto"/>
        <w:bottom w:val="none" w:sz="0" w:space="0" w:color="auto"/>
        <w:right w:val="none" w:sz="0" w:space="0" w:color="auto"/>
      </w:divBdr>
      <w:divsChild>
        <w:div w:id="1004823919">
          <w:marLeft w:val="0"/>
          <w:marRight w:val="0"/>
          <w:marTop w:val="0"/>
          <w:marBottom w:val="0"/>
          <w:divBdr>
            <w:top w:val="none" w:sz="0" w:space="0" w:color="auto"/>
            <w:left w:val="none" w:sz="0" w:space="0" w:color="auto"/>
            <w:bottom w:val="none" w:sz="0" w:space="0" w:color="auto"/>
            <w:right w:val="none" w:sz="0" w:space="0" w:color="auto"/>
          </w:divBdr>
          <w:divsChild>
            <w:div w:id="761414625">
              <w:marLeft w:val="0"/>
              <w:marRight w:val="0"/>
              <w:marTop w:val="0"/>
              <w:marBottom w:val="0"/>
              <w:divBdr>
                <w:top w:val="none" w:sz="0" w:space="0" w:color="auto"/>
                <w:left w:val="none" w:sz="0" w:space="0" w:color="auto"/>
                <w:bottom w:val="none" w:sz="0" w:space="0" w:color="auto"/>
                <w:right w:val="none" w:sz="0" w:space="0" w:color="auto"/>
              </w:divBdr>
            </w:div>
            <w:div w:id="12191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5221">
      <w:bodyDiv w:val="1"/>
      <w:marLeft w:val="0"/>
      <w:marRight w:val="0"/>
      <w:marTop w:val="0"/>
      <w:marBottom w:val="0"/>
      <w:divBdr>
        <w:top w:val="none" w:sz="0" w:space="0" w:color="auto"/>
        <w:left w:val="none" w:sz="0" w:space="0" w:color="auto"/>
        <w:bottom w:val="none" w:sz="0" w:space="0" w:color="auto"/>
        <w:right w:val="none" w:sz="0" w:space="0" w:color="auto"/>
      </w:divBdr>
      <w:divsChild>
        <w:div w:id="2144887565">
          <w:marLeft w:val="0"/>
          <w:marRight w:val="0"/>
          <w:marTop w:val="0"/>
          <w:marBottom w:val="0"/>
          <w:divBdr>
            <w:top w:val="none" w:sz="0" w:space="0" w:color="auto"/>
            <w:left w:val="none" w:sz="0" w:space="0" w:color="auto"/>
            <w:bottom w:val="none" w:sz="0" w:space="0" w:color="auto"/>
            <w:right w:val="none" w:sz="0" w:space="0" w:color="auto"/>
          </w:divBdr>
        </w:div>
        <w:div w:id="1020202385">
          <w:marLeft w:val="0"/>
          <w:marRight w:val="0"/>
          <w:marTop w:val="0"/>
          <w:marBottom w:val="0"/>
          <w:divBdr>
            <w:top w:val="none" w:sz="0" w:space="0" w:color="auto"/>
            <w:left w:val="none" w:sz="0" w:space="0" w:color="auto"/>
            <w:bottom w:val="none" w:sz="0" w:space="0" w:color="auto"/>
            <w:right w:val="none" w:sz="0" w:space="0" w:color="auto"/>
          </w:divBdr>
          <w:divsChild>
            <w:div w:id="410465040">
              <w:marLeft w:val="0"/>
              <w:marRight w:val="0"/>
              <w:marTop w:val="0"/>
              <w:marBottom w:val="0"/>
              <w:divBdr>
                <w:top w:val="none" w:sz="0" w:space="0" w:color="auto"/>
                <w:left w:val="none" w:sz="0" w:space="0" w:color="auto"/>
                <w:bottom w:val="none" w:sz="0" w:space="0" w:color="auto"/>
                <w:right w:val="none" w:sz="0" w:space="0" w:color="auto"/>
              </w:divBdr>
            </w:div>
            <w:div w:id="476604367">
              <w:marLeft w:val="0"/>
              <w:marRight w:val="0"/>
              <w:marTop w:val="0"/>
              <w:marBottom w:val="0"/>
              <w:divBdr>
                <w:top w:val="none" w:sz="0" w:space="0" w:color="auto"/>
                <w:left w:val="none" w:sz="0" w:space="0" w:color="auto"/>
                <w:bottom w:val="none" w:sz="0" w:space="0" w:color="auto"/>
                <w:right w:val="none" w:sz="0" w:space="0" w:color="auto"/>
              </w:divBdr>
            </w:div>
            <w:div w:id="1283268242">
              <w:marLeft w:val="0"/>
              <w:marRight w:val="0"/>
              <w:marTop w:val="0"/>
              <w:marBottom w:val="0"/>
              <w:divBdr>
                <w:top w:val="none" w:sz="0" w:space="0" w:color="auto"/>
                <w:left w:val="none" w:sz="0" w:space="0" w:color="auto"/>
                <w:bottom w:val="none" w:sz="0" w:space="0" w:color="auto"/>
                <w:right w:val="none" w:sz="0" w:space="0" w:color="auto"/>
              </w:divBdr>
            </w:div>
            <w:div w:id="2108572721">
              <w:marLeft w:val="0"/>
              <w:marRight w:val="0"/>
              <w:marTop w:val="0"/>
              <w:marBottom w:val="0"/>
              <w:divBdr>
                <w:top w:val="none" w:sz="0" w:space="0" w:color="auto"/>
                <w:left w:val="none" w:sz="0" w:space="0" w:color="auto"/>
                <w:bottom w:val="none" w:sz="0" w:space="0" w:color="auto"/>
                <w:right w:val="none" w:sz="0" w:space="0" w:color="auto"/>
              </w:divBdr>
            </w:div>
            <w:div w:id="1702783762">
              <w:marLeft w:val="0"/>
              <w:marRight w:val="0"/>
              <w:marTop w:val="0"/>
              <w:marBottom w:val="0"/>
              <w:divBdr>
                <w:top w:val="none" w:sz="0" w:space="0" w:color="auto"/>
                <w:left w:val="none" w:sz="0" w:space="0" w:color="auto"/>
                <w:bottom w:val="none" w:sz="0" w:space="0" w:color="auto"/>
                <w:right w:val="none" w:sz="0" w:space="0" w:color="auto"/>
              </w:divBdr>
            </w:div>
            <w:div w:id="4335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3683">
      <w:bodyDiv w:val="1"/>
      <w:marLeft w:val="0"/>
      <w:marRight w:val="0"/>
      <w:marTop w:val="0"/>
      <w:marBottom w:val="0"/>
      <w:divBdr>
        <w:top w:val="none" w:sz="0" w:space="0" w:color="auto"/>
        <w:left w:val="none" w:sz="0" w:space="0" w:color="auto"/>
        <w:bottom w:val="none" w:sz="0" w:space="0" w:color="auto"/>
        <w:right w:val="none" w:sz="0" w:space="0" w:color="auto"/>
      </w:divBdr>
      <w:divsChild>
        <w:div w:id="1609193838">
          <w:marLeft w:val="0"/>
          <w:marRight w:val="0"/>
          <w:marTop w:val="0"/>
          <w:marBottom w:val="0"/>
          <w:divBdr>
            <w:top w:val="none" w:sz="0" w:space="0" w:color="auto"/>
            <w:left w:val="none" w:sz="0" w:space="0" w:color="auto"/>
            <w:bottom w:val="none" w:sz="0" w:space="0" w:color="auto"/>
            <w:right w:val="none" w:sz="0" w:space="0" w:color="auto"/>
          </w:divBdr>
        </w:div>
        <w:div w:id="1438066524">
          <w:marLeft w:val="0"/>
          <w:marRight w:val="0"/>
          <w:marTop w:val="0"/>
          <w:marBottom w:val="0"/>
          <w:divBdr>
            <w:top w:val="none" w:sz="0" w:space="0" w:color="auto"/>
            <w:left w:val="none" w:sz="0" w:space="0" w:color="auto"/>
            <w:bottom w:val="none" w:sz="0" w:space="0" w:color="auto"/>
            <w:right w:val="none" w:sz="0" w:space="0" w:color="auto"/>
          </w:divBdr>
          <w:divsChild>
            <w:div w:id="2130196179">
              <w:marLeft w:val="0"/>
              <w:marRight w:val="0"/>
              <w:marTop w:val="0"/>
              <w:marBottom w:val="0"/>
              <w:divBdr>
                <w:top w:val="none" w:sz="0" w:space="0" w:color="auto"/>
                <w:left w:val="none" w:sz="0" w:space="0" w:color="auto"/>
                <w:bottom w:val="none" w:sz="0" w:space="0" w:color="auto"/>
                <w:right w:val="none" w:sz="0" w:space="0" w:color="auto"/>
              </w:divBdr>
            </w:div>
            <w:div w:id="1810129016">
              <w:marLeft w:val="0"/>
              <w:marRight w:val="0"/>
              <w:marTop w:val="0"/>
              <w:marBottom w:val="0"/>
              <w:divBdr>
                <w:top w:val="none" w:sz="0" w:space="0" w:color="auto"/>
                <w:left w:val="none" w:sz="0" w:space="0" w:color="auto"/>
                <w:bottom w:val="none" w:sz="0" w:space="0" w:color="auto"/>
                <w:right w:val="none" w:sz="0" w:space="0" w:color="auto"/>
              </w:divBdr>
            </w:div>
            <w:div w:id="1786927324">
              <w:marLeft w:val="0"/>
              <w:marRight w:val="0"/>
              <w:marTop w:val="0"/>
              <w:marBottom w:val="0"/>
              <w:divBdr>
                <w:top w:val="none" w:sz="0" w:space="0" w:color="auto"/>
                <w:left w:val="none" w:sz="0" w:space="0" w:color="auto"/>
                <w:bottom w:val="none" w:sz="0" w:space="0" w:color="auto"/>
                <w:right w:val="none" w:sz="0" w:space="0" w:color="auto"/>
              </w:divBdr>
            </w:div>
            <w:div w:id="987788630">
              <w:marLeft w:val="0"/>
              <w:marRight w:val="0"/>
              <w:marTop w:val="0"/>
              <w:marBottom w:val="0"/>
              <w:divBdr>
                <w:top w:val="none" w:sz="0" w:space="0" w:color="auto"/>
                <w:left w:val="none" w:sz="0" w:space="0" w:color="auto"/>
                <w:bottom w:val="none" w:sz="0" w:space="0" w:color="auto"/>
                <w:right w:val="none" w:sz="0" w:space="0" w:color="auto"/>
              </w:divBdr>
            </w:div>
            <w:div w:id="1082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5.xml"/><Relationship Id="rId21" Type="http://schemas.openxmlformats.org/officeDocument/2006/relationships/control" Target="activeX/activeX15.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54" Type="http://schemas.openxmlformats.org/officeDocument/2006/relationships/control" Target="activeX/activeX141.xml"/><Relationship Id="rId159" Type="http://schemas.openxmlformats.org/officeDocument/2006/relationships/control" Target="activeX/activeX146.xml"/><Relationship Id="rId175" Type="http://schemas.openxmlformats.org/officeDocument/2006/relationships/control" Target="activeX/activeX162.xml"/><Relationship Id="rId170" Type="http://schemas.openxmlformats.org/officeDocument/2006/relationships/control" Target="activeX/activeX157.xml"/><Relationship Id="rId16" Type="http://schemas.openxmlformats.org/officeDocument/2006/relationships/control" Target="activeX/activeX10.xml"/><Relationship Id="rId107" Type="http://schemas.openxmlformats.org/officeDocument/2006/relationships/control" Target="activeX/activeX95.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0.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2.xml"/><Relationship Id="rId149" Type="http://schemas.openxmlformats.org/officeDocument/2006/relationships/control" Target="activeX/activeX136.xml"/><Relationship Id="rId5" Type="http://schemas.openxmlformats.org/officeDocument/2006/relationships/image" Target="media/image1.jpeg"/><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7.xml"/><Relationship Id="rId165" Type="http://schemas.openxmlformats.org/officeDocument/2006/relationships/control" Target="activeX/activeX152.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4.xml"/><Relationship Id="rId48" Type="http://schemas.openxmlformats.org/officeDocument/2006/relationships/control" Target="activeX/activeX38.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7.xml"/><Relationship Id="rId155" Type="http://schemas.openxmlformats.org/officeDocument/2006/relationships/control" Target="activeX/activeX142.xml"/><Relationship Id="rId171" Type="http://schemas.openxmlformats.org/officeDocument/2006/relationships/control" Target="activeX/activeX158.xml"/><Relationship Id="rId176" Type="http://schemas.openxmlformats.org/officeDocument/2006/relationships/control" Target="activeX/activeX163.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image" Target="media/image4.wmf"/><Relationship Id="rId59" Type="http://schemas.openxmlformats.org/officeDocument/2006/relationships/control" Target="activeX/activeX48.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8.xml"/><Relationship Id="rId145" Type="http://schemas.openxmlformats.org/officeDocument/2006/relationships/image" Target="media/image8.wmf"/><Relationship Id="rId161" Type="http://schemas.openxmlformats.org/officeDocument/2006/relationships/control" Target="activeX/activeX148.xml"/><Relationship Id="rId166" Type="http://schemas.openxmlformats.org/officeDocument/2006/relationships/control" Target="activeX/activeX153.xml"/><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39.xml"/><Relationship Id="rId114" Type="http://schemas.openxmlformats.org/officeDocument/2006/relationships/control" Target="activeX/activeX102.xml"/><Relationship Id="rId119" Type="http://schemas.openxmlformats.org/officeDocument/2006/relationships/control" Target="activeX/activeX107.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5.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image" Target="media/image7.wmf"/><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3.xml"/><Relationship Id="rId143" Type="http://schemas.openxmlformats.org/officeDocument/2006/relationships/control" Target="activeX/activeX131.xml"/><Relationship Id="rId148" Type="http://schemas.openxmlformats.org/officeDocument/2006/relationships/control" Target="activeX/activeX135.xml"/><Relationship Id="rId151" Type="http://schemas.openxmlformats.org/officeDocument/2006/relationships/control" Target="activeX/activeX138.xml"/><Relationship Id="rId156" Type="http://schemas.openxmlformats.org/officeDocument/2006/relationships/control" Target="activeX/activeX143.xml"/><Relationship Id="rId164" Type="http://schemas.openxmlformats.org/officeDocument/2006/relationships/control" Target="activeX/activeX151.xml"/><Relationship Id="rId169" Type="http://schemas.openxmlformats.org/officeDocument/2006/relationships/control" Target="activeX/activeX156.xml"/><Relationship Id="rId177" Type="http://schemas.openxmlformats.org/officeDocument/2006/relationships/control" Target="activeX/activeX164.xml"/><Relationship Id="rId4" Type="http://schemas.openxmlformats.org/officeDocument/2006/relationships/webSettings" Target="webSettings.xml"/><Relationship Id="rId9" Type="http://schemas.openxmlformats.org/officeDocument/2006/relationships/control" Target="activeX/activeX3.xml"/><Relationship Id="rId172" Type="http://schemas.openxmlformats.org/officeDocument/2006/relationships/control" Target="activeX/activeX15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1.xml"/><Relationship Id="rId109" Type="http://schemas.openxmlformats.org/officeDocument/2006/relationships/control" Target="activeX/activeX97.xml"/><Relationship Id="rId34" Type="http://schemas.openxmlformats.org/officeDocument/2006/relationships/control" Target="activeX/activeX28.xml"/><Relationship Id="rId50" Type="http://schemas.openxmlformats.org/officeDocument/2006/relationships/control" Target="activeX/activeX40.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3.xml"/><Relationship Id="rId167" Type="http://schemas.openxmlformats.org/officeDocument/2006/relationships/control" Target="activeX/activeX154.xml"/><Relationship Id="rId7" Type="http://schemas.openxmlformats.org/officeDocument/2006/relationships/control" Target="activeX/activeX1.xml"/><Relationship Id="rId71" Type="http://schemas.openxmlformats.org/officeDocument/2006/relationships/control" Target="activeX/activeX60.xml"/><Relationship Id="rId92" Type="http://schemas.openxmlformats.org/officeDocument/2006/relationships/control" Target="activeX/activeX80.xml"/><Relationship Id="rId162"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image" Target="media/image5.wmf"/><Relationship Id="rId45" Type="http://schemas.openxmlformats.org/officeDocument/2006/relationships/control" Target="activeX/activeX36.xml"/><Relationship Id="rId66" Type="http://schemas.openxmlformats.org/officeDocument/2006/relationships/control" Target="activeX/activeX55.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4.xml"/><Relationship Id="rId178" Type="http://schemas.openxmlformats.org/officeDocument/2006/relationships/fontTable" Target="fontTable.xml"/><Relationship Id="rId61" Type="http://schemas.openxmlformats.org/officeDocument/2006/relationships/control" Target="activeX/activeX50.xml"/><Relationship Id="rId82" Type="http://schemas.openxmlformats.org/officeDocument/2006/relationships/control" Target="activeX/activeX70.xml"/><Relationship Id="rId152" Type="http://schemas.openxmlformats.org/officeDocument/2006/relationships/control" Target="activeX/activeX139.xml"/><Relationship Id="rId173" Type="http://schemas.openxmlformats.org/officeDocument/2006/relationships/control" Target="activeX/activeX160.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4.xml"/><Relationship Id="rId168" Type="http://schemas.openxmlformats.org/officeDocument/2006/relationships/control" Target="activeX/activeX155.xml"/><Relationship Id="rId8" Type="http://schemas.openxmlformats.org/officeDocument/2006/relationships/control" Target="activeX/activeX2.xml"/><Relationship Id="rId51" Type="http://schemas.openxmlformats.org/officeDocument/2006/relationships/image" Target="media/image6.wmf"/><Relationship Id="rId72" Type="http://schemas.openxmlformats.org/officeDocument/2006/relationships/control" Target="activeX/activeX61.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hyperlink" Target="http://www.supplychaininitiative.eu/elearning" TargetMode="External"/><Relationship Id="rId67" Type="http://schemas.openxmlformats.org/officeDocument/2006/relationships/control" Target="activeX/activeX56.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5.xml"/><Relationship Id="rId20" Type="http://schemas.openxmlformats.org/officeDocument/2006/relationships/control" Target="activeX/activeX14.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0.xml"/><Relationship Id="rId174" Type="http://schemas.openxmlformats.org/officeDocument/2006/relationships/control" Target="activeX/activeX161.xml"/><Relationship Id="rId179"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image" Target="media/image3.wmf"/><Relationship Id="rId57" Type="http://schemas.openxmlformats.org/officeDocument/2006/relationships/control" Target="activeX/activeX46.xml"/><Relationship Id="rId106" Type="http://schemas.openxmlformats.org/officeDocument/2006/relationships/control" Target="activeX/activeX94.xml"/><Relationship Id="rId127" Type="http://schemas.openxmlformats.org/officeDocument/2006/relationships/control" Target="activeX/activeX1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3402</Words>
  <Characters>19395</Characters>
  <Application>Microsoft Office Word</Application>
  <DocSecurity>0</DocSecurity>
  <Lines>161</Lines>
  <Paragraphs>45</Paragraphs>
  <ScaleCrop>false</ScaleCrop>
  <Company/>
  <LinksUpToDate>false</LinksUpToDate>
  <CharactersWithSpaces>22752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2</cp:revision>
  <dcterms:created xsi:type="dcterms:W3CDTF">2015-08-17T09:53:00Z</dcterms:created>
  <dcterms:modified xsi:type="dcterms:W3CDTF">2015-08-17T09:59:00Z</dcterms:modified>
</cp:coreProperties>
</file>