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03" w:rsidRDefault="00760603" w:rsidP="00760603">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eastAsia="fr-FR"/>
        </w:rPr>
        <w:drawing>
          <wp:inline distT="0" distB="0" distL="0" distR="0" wp14:anchorId="57937DFF" wp14:editId="50558ADC">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6"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760603" w:rsidRDefault="00760603" w:rsidP="00760603">
      <w:pPr>
        <w:spacing w:after="0" w:line="240" w:lineRule="auto"/>
        <w:ind w:left="720"/>
        <w:jc w:val="center"/>
        <w:rPr>
          <w:rFonts w:ascii="Times New Roman" w:eastAsia="Times New Roman" w:hAnsi="Times New Roman" w:cs="Times New Roman"/>
          <w:bCs/>
          <w:sz w:val="24"/>
          <w:szCs w:val="24"/>
          <w:lang w:val="en-US" w:eastAsia="fr-FR"/>
        </w:rPr>
      </w:pPr>
    </w:p>
    <w:p w:rsidR="00760603" w:rsidRPr="00605843" w:rsidRDefault="00760603" w:rsidP="00760603">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760603" w:rsidRPr="00605843" w:rsidRDefault="00760603" w:rsidP="00760603">
      <w:pPr>
        <w:spacing w:after="0" w:line="240" w:lineRule="auto"/>
        <w:ind w:left="720"/>
        <w:rPr>
          <w:rFonts w:ascii="Times New Roman" w:eastAsia="Times New Roman" w:hAnsi="Times New Roman" w:cs="Times New Roman"/>
          <w:bCs/>
          <w:sz w:val="24"/>
          <w:szCs w:val="24"/>
          <w:lang w:val="en-US" w:eastAsia="fr-FR"/>
        </w:rPr>
      </w:pPr>
    </w:p>
    <w:p w:rsidR="00760603" w:rsidRDefault="00760603" w:rsidP="00760603">
      <w:pPr>
        <w:spacing w:after="0" w:line="240" w:lineRule="auto"/>
        <w:ind w:left="720"/>
        <w:jc w:val="both"/>
        <w:rPr>
          <w:rFonts w:ascii="Times New Roman" w:eastAsia="Times New Roman" w:hAnsi="Times New Roman" w:cs="Times New Roman"/>
          <w:bCs/>
          <w:sz w:val="24"/>
          <w:szCs w:val="24"/>
          <w:lang w:val="en-US" w:eastAsia="fr-FR"/>
        </w:rPr>
      </w:pPr>
    </w:p>
    <w:p w:rsidR="00760603" w:rsidRPr="00605843" w:rsidRDefault="00760603" w:rsidP="00760603">
      <w:pPr>
        <w:spacing w:after="0" w:line="240" w:lineRule="auto"/>
        <w:ind w:left="720"/>
        <w:jc w:val="both"/>
        <w:rPr>
          <w:rFonts w:ascii="Times New Roman" w:eastAsia="Times New Roman" w:hAnsi="Times New Roman" w:cs="Times New Roman"/>
          <w:bCs/>
          <w:sz w:val="24"/>
          <w:szCs w:val="24"/>
          <w:lang w:val="en-US" w:eastAsia="fr-FR"/>
        </w:rPr>
      </w:pPr>
      <w:r w:rsidRPr="00605843">
        <w:rPr>
          <w:rFonts w:ascii="Times New Roman" w:eastAsia="Times New Roman" w:hAnsi="Times New Roman" w:cs="Times New Roman"/>
          <w:bCs/>
          <w:sz w:val="24"/>
          <w:szCs w:val="24"/>
          <w:lang w:val="en-US" w:eastAsia="fr-FR"/>
        </w:rPr>
        <w:t>Below you may find the whole questionnaire of the 2015 SCI Survey.</w:t>
      </w:r>
      <w:r>
        <w:rPr>
          <w:rFonts w:ascii="Times New Roman" w:eastAsia="Times New Roman" w:hAnsi="Times New Roman" w:cs="Times New Roman"/>
          <w:bCs/>
          <w:sz w:val="24"/>
          <w:szCs w:val="24"/>
          <w:lang w:val="en-US" w:eastAsia="fr-FR"/>
        </w:rPr>
        <w:t xml:space="preserve"> </w:t>
      </w:r>
      <w:r w:rsidRPr="00605843">
        <w:rPr>
          <w:rFonts w:ascii="Times New Roman" w:eastAsia="Times New Roman" w:hAnsi="Times New Roman" w:cs="Times New Roman"/>
          <w:bCs/>
          <w:sz w:val="24"/>
          <w:szCs w:val="24"/>
          <w:lang w:val="en-US" w:eastAsia="fr-FR"/>
        </w:rPr>
        <w:t xml:space="preserve">It includes all the potential questions. Please note that the set of questions the respondents will have to answer to will depend </w:t>
      </w:r>
      <w:r>
        <w:rPr>
          <w:rFonts w:ascii="Times New Roman" w:eastAsia="Times New Roman" w:hAnsi="Times New Roman" w:cs="Times New Roman"/>
          <w:bCs/>
          <w:sz w:val="24"/>
          <w:szCs w:val="24"/>
          <w:lang w:val="en-US" w:eastAsia="fr-FR"/>
        </w:rPr>
        <w:t>on their responses to the previ</w:t>
      </w:r>
      <w:r w:rsidRPr="00605843">
        <w:rPr>
          <w:rFonts w:ascii="Times New Roman" w:eastAsia="Times New Roman" w:hAnsi="Times New Roman" w:cs="Times New Roman"/>
          <w:bCs/>
          <w:sz w:val="24"/>
          <w:szCs w:val="24"/>
          <w:lang w:val="en-US" w:eastAsia="fr-FR"/>
        </w:rPr>
        <w:t>ous questions and on whether they already took part in the 2014 Survey.</w:t>
      </w:r>
    </w:p>
    <w:p w:rsidR="003C3F7C" w:rsidRDefault="003C3F7C">
      <w:pPr>
        <w:rPr>
          <w:lang w:val="en-US"/>
        </w:rPr>
      </w:pPr>
    </w:p>
    <w:p w:rsidR="00C962E2" w:rsidRPr="00C962E2" w:rsidRDefault="00C962E2" w:rsidP="00C962E2">
      <w:pPr>
        <w:spacing w:after="0" w:line="240" w:lineRule="auto"/>
        <w:ind w:left="720"/>
        <w:rPr>
          <w:rFonts w:ascii="Times New Roman" w:eastAsia="Times New Roman" w:hAnsi="Times New Roman" w:cs="Times New Roman"/>
          <w:sz w:val="24"/>
          <w:szCs w:val="24"/>
          <w:lang w:val="en-US" w:eastAsia="fr-FR"/>
        </w:rPr>
      </w:pPr>
      <w:r w:rsidRPr="00C962E2">
        <w:rPr>
          <w:rFonts w:ascii="Times New Roman" w:eastAsia="Times New Roman" w:hAnsi="Times New Roman" w:cs="Times New Roman"/>
          <w:b/>
          <w:bCs/>
          <w:color w:val="696969"/>
          <w:sz w:val="24"/>
          <w:szCs w:val="24"/>
          <w:lang w:val="en-US" w:eastAsia="fr-FR"/>
        </w:rPr>
        <w:t xml:space="preserve">Formålet med dette spørgeskema er at vurdere overensstemmelsen med dit firmas overholdelse af Supply Chain Initiative. </w:t>
      </w:r>
      <w:r w:rsidRPr="00C962E2">
        <w:rPr>
          <w:rFonts w:ascii="Times New Roman" w:eastAsia="Times New Roman" w:hAnsi="Times New Roman" w:cs="Times New Roman"/>
          <w:b/>
          <w:bCs/>
          <w:color w:val="696969"/>
          <w:sz w:val="24"/>
          <w:szCs w:val="24"/>
          <w:lang w:val="de-DE" w:eastAsia="fr-FR"/>
        </w:rPr>
        <w:t>Den omfattede periode er september 2014 til august 2015.</w:t>
      </w:r>
      <w:r w:rsidRPr="00C962E2">
        <w:rPr>
          <w:rFonts w:ascii="Times New Roman" w:eastAsia="Times New Roman" w:hAnsi="Times New Roman" w:cs="Times New Roman"/>
          <w:b/>
          <w:bCs/>
          <w:color w:val="696969"/>
          <w:sz w:val="24"/>
          <w:szCs w:val="24"/>
          <w:lang w:val="de-DE" w:eastAsia="fr-FR"/>
        </w:rPr>
        <w:br/>
      </w:r>
      <w:r w:rsidRPr="00C962E2">
        <w:rPr>
          <w:rFonts w:ascii="Times New Roman" w:eastAsia="Times New Roman" w:hAnsi="Times New Roman" w:cs="Times New Roman"/>
          <w:b/>
          <w:bCs/>
          <w:color w:val="696969"/>
          <w:sz w:val="24"/>
          <w:szCs w:val="24"/>
          <w:lang w:val="de-DE" w:eastAsia="fr-FR"/>
        </w:rPr>
        <w:br/>
        <w:t>Udfyld venligst dette spørgeskema inden 16. oktober 2015.</w:t>
      </w:r>
      <w:r w:rsidRPr="00C962E2">
        <w:rPr>
          <w:rFonts w:ascii="Times New Roman" w:eastAsia="Times New Roman" w:hAnsi="Times New Roman" w:cs="Times New Roman"/>
          <w:b/>
          <w:bCs/>
          <w:color w:val="696969"/>
          <w:sz w:val="24"/>
          <w:szCs w:val="24"/>
          <w:lang w:val="de-DE" w:eastAsia="fr-FR"/>
        </w:rPr>
        <w:br/>
      </w:r>
      <w:r w:rsidRPr="00C962E2">
        <w:rPr>
          <w:rFonts w:ascii="Times New Roman" w:eastAsia="Times New Roman" w:hAnsi="Times New Roman" w:cs="Times New Roman"/>
          <w:b/>
          <w:bCs/>
          <w:color w:val="696969"/>
          <w:sz w:val="24"/>
          <w:szCs w:val="24"/>
          <w:lang w:val="de-DE" w:eastAsia="fr-FR"/>
        </w:rPr>
        <w:br/>
        <w:t>Den webbaserede metodologi garanterer fortroligheden af dine svar. Kun undersøgelsesfirmaet vil have adgang til de afgivne oplysninger.</w:t>
      </w:r>
      <w:r w:rsidRPr="00C962E2">
        <w:rPr>
          <w:rFonts w:ascii="Times New Roman" w:eastAsia="Times New Roman" w:hAnsi="Times New Roman" w:cs="Times New Roman"/>
          <w:b/>
          <w:bCs/>
          <w:color w:val="696969"/>
          <w:sz w:val="24"/>
          <w:szCs w:val="24"/>
          <w:lang w:val="de-DE" w:eastAsia="fr-FR"/>
        </w:rPr>
        <w:br/>
      </w:r>
      <w:r w:rsidRPr="00C962E2">
        <w:rPr>
          <w:rFonts w:ascii="Times New Roman" w:eastAsia="Times New Roman" w:hAnsi="Times New Roman" w:cs="Times New Roman"/>
          <w:b/>
          <w:bCs/>
          <w:color w:val="696969"/>
          <w:sz w:val="24"/>
          <w:szCs w:val="24"/>
          <w:lang w:val="de-DE" w:eastAsia="fr-FR"/>
        </w:rPr>
        <w:br/>
        <w:t>En europæisk rapport baseret på de samlede anonyme data bliver delt med de deltagende firmaer, når undersøgelsen er gennemført.</w:t>
      </w:r>
      <w:r w:rsidRPr="00C962E2">
        <w:rPr>
          <w:rFonts w:ascii="Times New Roman" w:eastAsia="Times New Roman" w:hAnsi="Times New Roman" w:cs="Times New Roman"/>
          <w:b/>
          <w:bCs/>
          <w:color w:val="696969"/>
          <w:sz w:val="24"/>
          <w:szCs w:val="24"/>
          <w:lang w:val="de-DE" w:eastAsia="fr-FR"/>
        </w:rPr>
        <w:br/>
      </w:r>
      <w:r w:rsidRPr="00C962E2">
        <w:rPr>
          <w:rFonts w:ascii="Times New Roman" w:eastAsia="Times New Roman" w:hAnsi="Times New Roman" w:cs="Times New Roman"/>
          <w:b/>
          <w:bCs/>
          <w:color w:val="696969"/>
          <w:sz w:val="24"/>
          <w:szCs w:val="24"/>
          <w:lang w:val="de-DE" w:eastAsia="fr-FR"/>
        </w:rPr>
        <w:br/>
        <w:t>Vi har allerede udfyldt nogle af felterne baseret på dine registreringsoplysninger/sidste års undersøgelse. Kontrollér venligst disse, når du besvarer andre dele af spørgeskemaet, og ret eventuelle fejl.</w:t>
      </w:r>
      <w:r w:rsidRPr="00C962E2">
        <w:rPr>
          <w:rFonts w:ascii="Times New Roman" w:eastAsia="Times New Roman" w:hAnsi="Times New Roman" w:cs="Times New Roman"/>
          <w:b/>
          <w:bCs/>
          <w:color w:val="696969"/>
          <w:sz w:val="24"/>
          <w:szCs w:val="24"/>
          <w:lang w:val="de-DE" w:eastAsia="fr-FR"/>
        </w:rPr>
        <w:br/>
      </w:r>
      <w:r w:rsidRPr="00C962E2">
        <w:rPr>
          <w:rFonts w:ascii="Times New Roman" w:eastAsia="Times New Roman" w:hAnsi="Times New Roman" w:cs="Times New Roman"/>
          <w:b/>
          <w:bCs/>
          <w:color w:val="696969"/>
          <w:sz w:val="24"/>
          <w:szCs w:val="24"/>
          <w:lang w:val="de-DE" w:eastAsia="fr-FR"/>
        </w:rPr>
        <w:br/>
        <w:t>Bemærk, at spørgsmålenes ordlyd kan afvige en smule fra den, der anvendes i rammen, for at gøre analysearbejdet nemmere.</w:t>
      </w:r>
      <w:r w:rsidRPr="00C962E2">
        <w:rPr>
          <w:rFonts w:ascii="Times New Roman" w:eastAsia="Times New Roman" w:hAnsi="Times New Roman" w:cs="Times New Roman"/>
          <w:b/>
          <w:bCs/>
          <w:color w:val="696969"/>
          <w:sz w:val="24"/>
          <w:szCs w:val="24"/>
          <w:lang w:val="de-DE" w:eastAsia="fr-FR"/>
        </w:rPr>
        <w:br/>
      </w:r>
      <w:r w:rsidRPr="00C962E2">
        <w:rPr>
          <w:rFonts w:ascii="Times New Roman" w:eastAsia="Times New Roman" w:hAnsi="Times New Roman" w:cs="Times New Roman"/>
          <w:b/>
          <w:bCs/>
          <w:color w:val="696969"/>
          <w:sz w:val="24"/>
          <w:szCs w:val="24"/>
          <w:lang w:val="de-DE" w:eastAsia="fr-FR"/>
        </w:rPr>
        <w:br/>
      </w:r>
      <w:r w:rsidRPr="00C962E2">
        <w:rPr>
          <w:rFonts w:ascii="Times New Roman" w:eastAsia="Times New Roman" w:hAnsi="Times New Roman" w:cs="Times New Roman"/>
          <w:b/>
          <w:bCs/>
          <w:color w:val="696969"/>
          <w:sz w:val="24"/>
          <w:szCs w:val="24"/>
          <w:lang w:val="en-US" w:eastAsia="fr-FR"/>
        </w:rPr>
        <w:t>Sætningen “The Principles of Good Practice” henviser til principperne for god praksis i vertikale forbindelser i fødevareforsyningskæden vedtaget d. 29. november 2011.</w:t>
      </w:r>
    </w:p>
    <w:p w:rsidR="00760603" w:rsidRDefault="00760603">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962E2" w:rsidRPr="00C962E2" w:rsidTr="00C962E2">
        <w:trPr>
          <w:tblCellSpacing w:w="15" w:type="dxa"/>
        </w:trPr>
        <w:tc>
          <w:tcPr>
            <w:tcW w:w="5000" w:type="pct"/>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8080"/>
                <w:sz w:val="24"/>
                <w:szCs w:val="24"/>
                <w:lang w:eastAsia="fr-FR"/>
              </w:rPr>
              <w:t>Firmaets demografi</w:t>
            </w: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r w:rsidRPr="00C962E2">
        <w:rPr>
          <w:rFonts w:ascii="Times New Roman" w:eastAsia="Times New Roman" w:hAnsi="Times New Roman" w:cs="Times New Roman"/>
          <w:color w:val="000000"/>
          <w:sz w:val="27"/>
          <w:szCs w:val="27"/>
          <w:lang w:eastAsia="fr-FR"/>
        </w:rPr>
        <w:pict>
          <v:rect id="_x0000_i1025" style="width:453.6pt;height:.75pt" o:hralign="center" o:hrstd="t" o:hr="t" fillcolor="#a0a0a0" stroked="f"/>
        </w:pict>
      </w:r>
    </w:p>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716"/>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Hvilket land besvarer du denne undersøgelse for?</w:t>
            </w:r>
          </w:p>
        </w:tc>
      </w:tr>
      <w:tr w:rsidR="00C962E2" w:rsidRPr="00C962E2" w:rsidT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33.65pt;height:17.85pt" o:ole="">
                  <v:imagedata r:id="rId7" o:title=""/>
                </v:shape>
                <w:control r:id="rId8" w:name="DefaultOcxName" w:shapeid="_x0000_i1047"/>
              </w:object>
            </w: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179"/>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Hvor mange medarbejdere havde du i dit land i 2014?</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79"/>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46" type="#_x0000_t75" style="width:20.15pt;height:17.85pt" o:ole="">
                        <v:imagedata r:id="rId9" o:title=""/>
                      </v:shape>
                      <w:control r:id="rId10" w:name="DefaultOcxName1" w:shapeid="_x0000_i1046"/>
                    </w:object>
                  </w:r>
                  <w:r w:rsidRPr="00C962E2">
                    <w:rPr>
                      <w:rFonts w:ascii="Verdana" w:eastAsia="Times New Roman" w:hAnsi="Verdana" w:cs="Times New Roman"/>
                      <w:color w:val="000000"/>
                      <w:sz w:val="20"/>
                      <w:szCs w:val="20"/>
                      <w:lang w:eastAsia="fr-FR"/>
                    </w:rPr>
                    <w:t>mindre end eller lig med 250</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lastRenderedPageBreak/>
                    <w:object w:dxaOrig="1440" w:dyaOrig="1440">
                      <v:shape id="_x0000_i1045" type="#_x0000_t75" style="width:20.15pt;height:17.85pt" o:ole="">
                        <v:imagedata r:id="rId9" o:title=""/>
                      </v:shape>
                      <w:control r:id="rId11" w:name="DefaultOcxName2" w:shapeid="_x0000_i1045"/>
                    </w:object>
                  </w:r>
                  <w:r w:rsidRPr="00C962E2">
                    <w:rPr>
                      <w:rFonts w:ascii="Verdana" w:eastAsia="Times New Roman" w:hAnsi="Verdana" w:cs="Times New Roman"/>
                      <w:color w:val="000000"/>
                      <w:sz w:val="20"/>
                      <w:szCs w:val="20"/>
                      <w:lang w:eastAsia="fr-FR"/>
                    </w:rPr>
                    <w:t>mere end 250</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820"/>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00000"/>
                <w:sz w:val="20"/>
                <w:szCs w:val="20"/>
                <w:lang w:val="en-US" w:eastAsia="fr-FR"/>
              </w:rPr>
              <w:t>Hvad var din omsætning i dit land i 2014?</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20"/>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44" type="#_x0000_t75" style="width:20.15pt;height:17.85pt" o:ole="">
                        <v:imagedata r:id="rId9" o:title=""/>
                      </v:shape>
                      <w:control r:id="rId12" w:name="DefaultOcxName3" w:shapeid="_x0000_i1044"/>
                    </w:object>
                  </w:r>
                  <w:r w:rsidRPr="00C962E2">
                    <w:rPr>
                      <w:rFonts w:ascii="Verdana" w:eastAsia="Times New Roman" w:hAnsi="Verdana" w:cs="Times New Roman"/>
                      <w:color w:val="000000"/>
                      <w:sz w:val="20"/>
                      <w:szCs w:val="20"/>
                      <w:lang w:eastAsia="fr-FR"/>
                    </w:rPr>
                    <w:t>mindre end eller lig med 50 millioner euro</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43" type="#_x0000_t75" style="width:20.15pt;height:17.85pt" o:ole="">
                        <v:imagedata r:id="rId9" o:title=""/>
                      </v:shape>
                      <w:control r:id="rId13" w:name="DefaultOcxName4" w:shapeid="_x0000_i1043"/>
                    </w:object>
                  </w:r>
                  <w:r w:rsidRPr="00C962E2">
                    <w:rPr>
                      <w:rFonts w:ascii="Verdana" w:eastAsia="Times New Roman" w:hAnsi="Verdana" w:cs="Times New Roman"/>
                      <w:color w:val="000000"/>
                      <w:sz w:val="20"/>
                      <w:szCs w:val="20"/>
                      <w:lang w:eastAsia="fr-FR"/>
                    </w:rPr>
                    <w:t>mere end 50 millioner euro</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65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00000"/>
                <w:sz w:val="20"/>
                <w:szCs w:val="20"/>
                <w:lang w:val="en-US" w:eastAsia="fr-FR"/>
              </w:rPr>
              <w:t>Hvad var din balance i dit land i 2014?</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65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42" type="#_x0000_t75" style="width:20.15pt;height:17.85pt" o:ole="">
                        <v:imagedata r:id="rId9" o:title=""/>
                      </v:shape>
                      <w:control r:id="rId14" w:name="DefaultOcxName5" w:shapeid="_x0000_i1042"/>
                    </w:object>
                  </w:r>
                  <w:r w:rsidRPr="00C962E2">
                    <w:rPr>
                      <w:rFonts w:ascii="Verdana" w:eastAsia="Times New Roman" w:hAnsi="Verdana" w:cs="Times New Roman"/>
                      <w:color w:val="000000"/>
                      <w:sz w:val="20"/>
                      <w:szCs w:val="20"/>
                      <w:lang w:eastAsia="fr-FR"/>
                    </w:rPr>
                    <w:t>mindre end eller lig med 43 millioner euro</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41" type="#_x0000_t75" style="width:20.15pt;height:17.85pt" o:ole="">
                        <v:imagedata r:id="rId9" o:title=""/>
                      </v:shape>
                      <w:control r:id="rId15" w:name="DefaultOcxName6" w:shapeid="_x0000_i1041"/>
                    </w:object>
                  </w:r>
                  <w:r w:rsidRPr="00C962E2">
                    <w:rPr>
                      <w:rFonts w:ascii="Verdana" w:eastAsia="Times New Roman" w:hAnsi="Verdana" w:cs="Times New Roman"/>
                      <w:color w:val="000000"/>
                      <w:sz w:val="20"/>
                      <w:szCs w:val="20"/>
                      <w:lang w:eastAsia="fr-FR"/>
                    </w:rPr>
                    <w:t>mere end 43 millioner euro</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shd w:val="clear" w:color="auto" w:fill="FFFFFF"/>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I hvilken del af fødevareforsyningskæden er dit firma aktivt i dette land?</w:t>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i/>
                <w:iCs/>
                <w:color w:val="000000"/>
                <w:sz w:val="20"/>
                <w:szCs w:val="20"/>
                <w:lang w:val="de-DE" w:eastAsia="fr-FR"/>
              </w:rPr>
              <w:t>[det foreslåede svar er baseret på dine registreringsoplysninger; ret venligst eventuelle fejl]</w:t>
            </w:r>
          </w:p>
        </w:tc>
      </w:tr>
      <w:tr w:rsidR="00C962E2" w:rsidRPr="00C962E2" w:rsidTr="00C962E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59" type="#_x0000_t75" style="width:20.15pt;height:17.85pt" o:ole="">
                        <v:imagedata r:id="rId9" o:title=""/>
                      </v:shape>
                      <w:control r:id="rId16" w:name="DefaultOcxName7" w:shapeid="_x0000_i1059"/>
                    </w:object>
                  </w:r>
                  <w:r w:rsidRPr="00C962E2">
                    <w:rPr>
                      <w:rFonts w:ascii="Verdana" w:eastAsia="Times New Roman" w:hAnsi="Verdana" w:cs="Times New Roman"/>
                      <w:color w:val="000000"/>
                      <w:sz w:val="20"/>
                      <w:szCs w:val="20"/>
                      <w:lang w:eastAsia="fr-FR"/>
                    </w:rPr>
                    <w:t>landbrug</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58" type="#_x0000_t75" style="width:20.15pt;height:17.85pt" o:ole="">
                        <v:imagedata r:id="rId9" o:title=""/>
                      </v:shape>
                      <w:control r:id="rId17" w:name="DefaultOcxName11" w:shapeid="_x0000_i1058"/>
                    </w:object>
                  </w:r>
                  <w:r w:rsidRPr="00C962E2">
                    <w:rPr>
                      <w:rFonts w:ascii="Verdana" w:eastAsia="Times New Roman" w:hAnsi="Verdana" w:cs="Times New Roman"/>
                      <w:color w:val="000000"/>
                      <w:sz w:val="20"/>
                      <w:szCs w:val="20"/>
                      <w:lang w:eastAsia="fr-FR"/>
                    </w:rPr>
                    <w:t>engrossalg</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57" type="#_x0000_t75" style="width:20.15pt;height:17.85pt" o:ole="">
                        <v:imagedata r:id="rId9" o:title=""/>
                      </v:shape>
                      <w:control r:id="rId18" w:name="DefaultOcxName21" w:shapeid="_x0000_i1057"/>
                    </w:object>
                  </w:r>
                  <w:r w:rsidRPr="00C962E2">
                    <w:rPr>
                      <w:rFonts w:ascii="Verdana" w:eastAsia="Times New Roman" w:hAnsi="Verdana" w:cs="Times New Roman"/>
                      <w:color w:val="000000"/>
                      <w:sz w:val="20"/>
                      <w:szCs w:val="20"/>
                      <w:lang w:eastAsia="fr-FR"/>
                    </w:rPr>
                    <w:t>fabriksproduktion</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56" type="#_x0000_t75" style="width:20.15pt;height:17.85pt" o:ole="">
                        <v:imagedata r:id="rId9" o:title=""/>
                      </v:shape>
                      <w:control r:id="rId19" w:name="DefaultOcxName31" w:shapeid="_x0000_i1056"/>
                    </w:object>
                  </w:r>
                  <w:r w:rsidRPr="00C962E2">
                    <w:rPr>
                      <w:rFonts w:ascii="Verdana" w:eastAsia="Times New Roman" w:hAnsi="Verdana" w:cs="Times New Roman"/>
                      <w:color w:val="000000"/>
                      <w:sz w:val="20"/>
                      <w:szCs w:val="20"/>
                      <w:lang w:eastAsia="fr-FR"/>
                    </w:rPr>
                    <w:t>detailsalg</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962E2" w:rsidRPr="00C962E2" w:rsidTr="00C962E2">
        <w:trPr>
          <w:tblCellSpacing w:w="15" w:type="dxa"/>
        </w:trPr>
        <w:tc>
          <w:tcPr>
            <w:tcW w:w="5000" w:type="pct"/>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08080"/>
                <w:sz w:val="24"/>
                <w:szCs w:val="24"/>
                <w:lang w:val="en-US" w:eastAsia="fr-FR"/>
              </w:rPr>
              <w:t>Respekt overfor procesforpligtelser/uddannelse af relevante medarbejdere for at sikre overensstemmelse med The Principles of Good Practice</w:t>
            </w: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r w:rsidRPr="00C962E2">
        <w:rPr>
          <w:rFonts w:ascii="Times New Roman" w:eastAsia="Times New Roman" w:hAnsi="Times New Roman" w:cs="Times New Roman"/>
          <w:color w:val="000000"/>
          <w:sz w:val="27"/>
          <w:szCs w:val="27"/>
          <w:lang w:eastAsia="fr-FR"/>
        </w:rPr>
        <w:pict>
          <v:rect id="_x0000_i1060" style="width:459.6pt;height:.75pt" o:hralign="center" o:hrstd="t" o:hr="t" fillcolor="#a0a0a0" stroked="f"/>
        </w:pict>
      </w:r>
    </w:p>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I sidste undersøgelse angav du, at du arrangerede uddannelse af dine medarbejdere. Har du – i år – arrangeret genopfriskningskurser?</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73" type="#_x0000_t75" style="width:20.15pt;height:17.85pt" o:ole="">
                        <v:imagedata r:id="rId9" o:title=""/>
                      </v:shape>
                      <w:control r:id="rId20" w:name="DefaultOcxName8" w:shapeid="_x0000_i1073"/>
                    </w:object>
                  </w:r>
                  <w:r w:rsidRPr="00C962E2">
                    <w:rPr>
                      <w:rFonts w:ascii="Verdana" w:eastAsia="Times New Roman" w:hAnsi="Verdana" w:cs="Times New Roman"/>
                      <w:color w:val="000000"/>
                      <w:sz w:val="20"/>
                      <w:szCs w:val="20"/>
                      <w:lang w:eastAsia="fr-FR"/>
                    </w:rPr>
                    <w:t>ja</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72" type="#_x0000_t75" style="width:20.15pt;height:17.85pt" o:ole="">
                        <v:imagedata r:id="rId9" o:title=""/>
                      </v:shape>
                      <w:control r:id="rId21" w:name="DefaultOcxName12" w:shapeid="_x0000_i1072"/>
                    </w:object>
                  </w:r>
                  <w:r w:rsidRPr="00C962E2">
                    <w:rPr>
                      <w:rFonts w:ascii="Verdana" w:eastAsia="Times New Roman" w:hAnsi="Verdana" w:cs="Times New Roman"/>
                      <w:color w:val="000000"/>
                      <w:sz w:val="20"/>
                      <w:szCs w:val="20"/>
                      <w:lang w:eastAsia="fr-FR"/>
                    </w:rPr>
                    <w:t>nej</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276"/>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Har du planer om at arrangere genopfriskningskurser?</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7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71" type="#_x0000_t75" style="width:20.15pt;height:17.85pt" o:ole="">
                        <v:imagedata r:id="rId9" o:title=""/>
                      </v:shape>
                      <w:control r:id="rId22" w:name="DefaultOcxName22" w:shapeid="_x0000_i1071"/>
                    </w:object>
                  </w:r>
                  <w:r w:rsidRPr="00C962E2">
                    <w:rPr>
                      <w:rFonts w:ascii="Verdana" w:eastAsia="Times New Roman" w:hAnsi="Verdana" w:cs="Times New Roman"/>
                      <w:color w:val="000000"/>
                      <w:sz w:val="20"/>
                      <w:szCs w:val="20"/>
                      <w:lang w:eastAsia="fr-FR"/>
                    </w:rPr>
                    <w:t>ja</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70" type="#_x0000_t75" style="width:20.15pt;height:17.85pt" o:ole="">
                        <v:imagedata r:id="rId9" o:title=""/>
                      </v:shape>
                      <w:control r:id="rId23" w:name="DefaultOcxName32" w:shapeid="_x0000_i1070"/>
                    </w:object>
                  </w:r>
                  <w:r w:rsidRPr="00C962E2">
                    <w:rPr>
                      <w:rFonts w:ascii="Verdana" w:eastAsia="Times New Roman" w:hAnsi="Verdana" w:cs="Times New Roman"/>
                      <w:color w:val="000000"/>
                      <w:sz w:val="20"/>
                      <w:szCs w:val="20"/>
                      <w:lang w:eastAsia="fr-FR"/>
                    </w:rPr>
                    <w:t>nej</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en-US"/>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val="en-US" w:eastAsia="fr-FR"/>
              </w:rPr>
              <w:t xml:space="preserve">I sidste undersøgelse angav du, at du har påbegyndt uddannelse af relevante medarbejdere, men ikke gennemført den. </w:t>
            </w:r>
            <w:r w:rsidRPr="00C962E2">
              <w:rPr>
                <w:rFonts w:ascii="Verdana" w:eastAsia="Times New Roman" w:hAnsi="Verdana" w:cs="Times New Roman"/>
                <w:b/>
                <w:bCs/>
                <w:color w:val="000000"/>
                <w:sz w:val="20"/>
                <w:szCs w:val="20"/>
                <w:lang w:eastAsia="fr-FR"/>
              </w:rPr>
              <w:t>Har du gennemført uddannelsen i år?</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88" type="#_x0000_t75" style="width:20.15pt;height:17.85pt" o:ole="">
                        <v:imagedata r:id="rId9" o:title=""/>
                      </v:shape>
                      <w:control r:id="rId24" w:name="DefaultOcxName9" w:shapeid="_x0000_i1088"/>
                    </w:object>
                  </w:r>
                  <w:r w:rsidRPr="00C962E2">
                    <w:rPr>
                      <w:rFonts w:ascii="Verdana" w:eastAsia="Times New Roman" w:hAnsi="Verdana" w:cs="Times New Roman"/>
                      <w:color w:val="000000"/>
                      <w:sz w:val="20"/>
                      <w:szCs w:val="20"/>
                      <w:lang w:eastAsia="fr-FR"/>
                    </w:rPr>
                    <w:t>ja</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lastRenderedPageBreak/>
                    <w:object w:dxaOrig="1440" w:dyaOrig="1440">
                      <v:shape id="_x0000_i1087" type="#_x0000_t75" style="width:20.15pt;height:17.85pt" o:ole="">
                        <v:imagedata r:id="rId9" o:title=""/>
                      </v:shape>
                      <w:control r:id="rId25" w:name="DefaultOcxName13" w:shapeid="_x0000_i1087"/>
                    </w:object>
                  </w:r>
                  <w:r w:rsidRPr="00C962E2">
                    <w:rPr>
                      <w:rFonts w:ascii="Verdana" w:eastAsia="Times New Roman" w:hAnsi="Verdana" w:cs="Times New Roman"/>
                      <w:color w:val="000000"/>
                      <w:sz w:val="20"/>
                      <w:szCs w:val="20"/>
                      <w:lang w:eastAsia="fr-FR"/>
                    </w:rPr>
                    <w:t>nej</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351"/>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Hvornår har du planer om at gennemføre den?</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351"/>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86" type="#_x0000_t75" style="width:20.15pt;height:17.85pt" o:ole="">
                        <v:imagedata r:id="rId9" o:title=""/>
                      </v:shape>
                      <w:control r:id="rId26" w:name="DefaultOcxName23" w:shapeid="_x0000_i1086"/>
                    </w:object>
                  </w:r>
                  <w:r w:rsidRPr="00C962E2">
                    <w:rPr>
                      <w:rFonts w:ascii="Verdana" w:eastAsia="Times New Roman" w:hAnsi="Verdana" w:cs="Times New Roman"/>
                      <w:color w:val="000000"/>
                      <w:sz w:val="20"/>
                      <w:szCs w:val="20"/>
                      <w:lang w:eastAsia="fr-FR"/>
                    </w:rPr>
                    <w:t>om under 3 måneder</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85" type="#_x0000_t75" style="width:20.15pt;height:17.85pt" o:ole="">
                        <v:imagedata r:id="rId9" o:title=""/>
                      </v:shape>
                      <w:control r:id="rId27" w:name="DefaultOcxName33" w:shapeid="_x0000_i1085"/>
                    </w:object>
                  </w:r>
                  <w:r w:rsidRPr="00C962E2">
                    <w:rPr>
                      <w:rFonts w:ascii="Verdana" w:eastAsia="Times New Roman" w:hAnsi="Verdana" w:cs="Times New Roman"/>
                      <w:color w:val="000000"/>
                      <w:sz w:val="20"/>
                      <w:szCs w:val="20"/>
                      <w:lang w:eastAsia="fr-FR"/>
                    </w:rPr>
                    <w:t>indenfor 3 til 6 måneder</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084" type="#_x0000_t75" style="width:20.15pt;height:17.85pt" o:ole="">
                        <v:imagedata r:id="rId9" o:title=""/>
                      </v:shape>
                      <w:control r:id="rId28" w:name="DefaultOcxName41" w:shapeid="_x0000_i1084"/>
                    </w:object>
                  </w:r>
                  <w:r w:rsidRPr="00C962E2">
                    <w:rPr>
                      <w:rFonts w:ascii="Verdana" w:eastAsia="Times New Roman" w:hAnsi="Verdana" w:cs="Times New Roman"/>
                      <w:color w:val="000000"/>
                      <w:sz w:val="20"/>
                      <w:szCs w:val="20"/>
                      <w:lang w:eastAsia="fr-FR"/>
                    </w:rPr>
                    <w:t>ikke før om 6 måneder</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p w:rsidR="00C962E2" w:rsidRDefault="00C962E2">
      <w:pPr>
        <w:rPr>
          <w:lang w:val="en-US"/>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00000"/>
                <w:sz w:val="20"/>
                <w:szCs w:val="20"/>
                <w:lang w:val="en-US" w:eastAsia="fr-FR"/>
              </w:rPr>
              <w:t>Uddannede du relevante medarbejdere for at sikre overensstemmelse med The Principles of Good Practice (som krævet af rammen)?</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18" type="#_x0000_t75" style="width:20.15pt;height:17.85pt" o:ole="">
                        <v:imagedata r:id="rId9" o:title=""/>
                      </v:shape>
                      <w:control r:id="rId29" w:name="DefaultOcxName10" w:shapeid="_x0000_i1118"/>
                    </w:object>
                  </w:r>
                  <w:r w:rsidRPr="00C962E2">
                    <w:rPr>
                      <w:rFonts w:ascii="Verdana" w:eastAsia="Times New Roman" w:hAnsi="Verdana" w:cs="Times New Roman"/>
                      <w:color w:val="000000"/>
                      <w:sz w:val="20"/>
                      <w:szCs w:val="20"/>
                      <w:lang w:eastAsia="fr-FR"/>
                    </w:rPr>
                    <w:t>ja</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17" type="#_x0000_t75" style="width:20.15pt;height:17.85pt" o:ole="">
                        <v:imagedata r:id="rId9" o:title=""/>
                      </v:shape>
                      <w:control r:id="rId30" w:name="DefaultOcxName14" w:shapeid="_x0000_i1117"/>
                    </w:object>
                  </w:r>
                  <w:r w:rsidRPr="00C962E2">
                    <w:rPr>
                      <w:rFonts w:ascii="Verdana" w:eastAsia="Times New Roman" w:hAnsi="Verdana" w:cs="Times New Roman"/>
                      <w:color w:val="000000"/>
                      <w:sz w:val="20"/>
                      <w:szCs w:val="20"/>
                      <w:lang w:eastAsia="fr-FR"/>
                    </w:rPr>
                    <w:t>delvist</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16" type="#_x0000_t75" style="width:20.15pt;height:17.85pt" o:ole="">
                        <v:imagedata r:id="rId9" o:title=""/>
                      </v:shape>
                      <w:control r:id="rId31" w:name="DefaultOcxName24" w:shapeid="_x0000_i1116"/>
                    </w:object>
                  </w:r>
                  <w:r w:rsidRPr="00C962E2">
                    <w:rPr>
                      <w:rFonts w:ascii="Verdana" w:eastAsia="Times New Roman" w:hAnsi="Verdana" w:cs="Times New Roman"/>
                      <w:color w:val="000000"/>
                      <w:sz w:val="20"/>
                      <w:szCs w:val="20"/>
                      <w:lang w:eastAsia="fr-FR"/>
                    </w:rPr>
                    <w:t>nej</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Hvorfor har du ikke arrangeret uddannelse?</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15" type="#_x0000_t75" style="width:20.15pt;height:17.85pt" o:ole="">
                        <v:imagedata r:id="rId9" o:title=""/>
                      </v:shape>
                      <w:control r:id="rId32" w:name="DefaultOcxName34" w:shapeid="_x0000_i1115"/>
                    </w:object>
                  </w:r>
                  <w:r w:rsidRPr="00C962E2">
                    <w:rPr>
                      <w:rFonts w:ascii="Verdana" w:eastAsia="Times New Roman" w:hAnsi="Verdana" w:cs="Times New Roman"/>
                      <w:color w:val="000000"/>
                      <w:sz w:val="20"/>
                      <w:szCs w:val="20"/>
                      <w:lang w:eastAsia="fr-FR"/>
                    </w:rPr>
                    <w:t>principperne svarer til eksisterende lovmæssige krav, så vi havde ikke behov for at arrangere uddannelse, idet vores medarbejdere allerede havde den nødvendige viden</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114" type="#_x0000_t75" style="width:20.15pt;height:17.85pt" o:ole="">
                        <v:imagedata r:id="rId9" o:title=""/>
                      </v:shape>
                      <w:control r:id="rId33" w:name="DefaultOcxName42" w:shapeid="_x0000_i1114"/>
                    </w:object>
                  </w:r>
                  <w:r w:rsidRPr="00C962E2">
                    <w:rPr>
                      <w:rFonts w:ascii="Verdana" w:eastAsia="Times New Roman" w:hAnsi="Verdana" w:cs="Times New Roman"/>
                      <w:color w:val="000000"/>
                      <w:sz w:val="20"/>
                      <w:szCs w:val="20"/>
                      <w:lang w:val="de-DE" w:eastAsia="fr-FR"/>
                    </w:rPr>
                    <w:t>principperne er allerede dækket af mangeårige virksomhedsværdier, som vores medarbejdere tidligere er blevet undervist i</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113" type="#_x0000_t75" style="width:20.15pt;height:17.85pt" o:ole="">
                        <v:imagedata r:id="rId9" o:title=""/>
                      </v:shape>
                      <w:control r:id="rId34" w:name="DefaultOcxName51" w:shapeid="_x0000_i1113"/>
                    </w:object>
                  </w:r>
                  <w:r w:rsidRPr="00C962E2">
                    <w:rPr>
                      <w:rFonts w:ascii="Verdana" w:eastAsia="Times New Roman" w:hAnsi="Verdana" w:cs="Times New Roman"/>
                      <w:color w:val="000000"/>
                      <w:sz w:val="20"/>
                      <w:szCs w:val="20"/>
                      <w:lang w:val="de-DE" w:eastAsia="fr-FR"/>
                    </w:rPr>
                    <w:t>vi har endnu ikke færdiggjort uddannelsesplanen</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12" type="#_x0000_t75" style="width:20.15pt;height:17.85pt" o:ole="">
                        <v:imagedata r:id="rId9" o:title=""/>
                      </v:shape>
                      <w:control r:id="rId35" w:name="DefaultOcxName61" w:shapeid="_x0000_i1112"/>
                    </w:object>
                  </w:r>
                  <w:r w:rsidRPr="00C962E2">
                    <w:rPr>
                      <w:rFonts w:ascii="Verdana" w:eastAsia="Times New Roman" w:hAnsi="Verdana" w:cs="Times New Roman"/>
                      <w:color w:val="000000"/>
                      <w:sz w:val="20"/>
                      <w:szCs w:val="20"/>
                      <w:lang w:eastAsia="fr-FR"/>
                    </w:rPr>
                    <w:t>andet</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247"/>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Hvornår har du planer om at påbegynde uddannelsen?</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47"/>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11" type="#_x0000_t75" style="width:20.15pt;height:17.85pt" o:ole="">
                        <v:imagedata r:id="rId9" o:title=""/>
                      </v:shape>
                      <w:control r:id="rId36" w:name="DefaultOcxName71" w:shapeid="_x0000_i1111"/>
                    </w:object>
                  </w:r>
                  <w:r w:rsidRPr="00C962E2">
                    <w:rPr>
                      <w:rFonts w:ascii="Verdana" w:eastAsia="Times New Roman" w:hAnsi="Verdana" w:cs="Times New Roman"/>
                      <w:color w:val="000000"/>
                      <w:sz w:val="20"/>
                      <w:szCs w:val="20"/>
                      <w:lang w:eastAsia="fr-FR"/>
                    </w:rPr>
                    <w:t>om under 3 måneder</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10" type="#_x0000_t75" style="width:20.15pt;height:17.85pt" o:ole="">
                        <v:imagedata r:id="rId9" o:title=""/>
                      </v:shape>
                      <w:control r:id="rId37" w:name="DefaultOcxName81" w:shapeid="_x0000_i1110"/>
                    </w:object>
                  </w:r>
                  <w:r w:rsidRPr="00C962E2">
                    <w:rPr>
                      <w:rFonts w:ascii="Verdana" w:eastAsia="Times New Roman" w:hAnsi="Verdana" w:cs="Times New Roman"/>
                      <w:color w:val="000000"/>
                      <w:sz w:val="20"/>
                      <w:szCs w:val="20"/>
                      <w:lang w:eastAsia="fr-FR"/>
                    </w:rPr>
                    <w:t>indenfor 3 til 6 måneder</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09" type="#_x0000_t75" style="width:20.15pt;height:17.85pt" o:ole="">
                        <v:imagedata r:id="rId9" o:title=""/>
                      </v:shape>
                      <w:control r:id="rId38" w:name="DefaultOcxName91" w:shapeid="_x0000_i1109"/>
                    </w:object>
                  </w:r>
                  <w:r w:rsidRPr="00C962E2">
                    <w:rPr>
                      <w:rFonts w:ascii="Verdana" w:eastAsia="Times New Roman" w:hAnsi="Verdana" w:cs="Times New Roman"/>
                      <w:color w:val="000000"/>
                      <w:sz w:val="20"/>
                      <w:szCs w:val="20"/>
                      <w:lang w:eastAsia="fr-FR"/>
                    </w:rPr>
                    <w:t>ikke før om 6 måneder</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en-US"/>
        </w:rPr>
      </w:pPr>
    </w:p>
    <w:tbl>
      <w:tblPr>
        <w:tblW w:w="0" w:type="auto"/>
        <w:tblCellSpacing w:w="0" w:type="dxa"/>
        <w:tblCellMar>
          <w:left w:w="0" w:type="dxa"/>
          <w:right w:w="0" w:type="dxa"/>
        </w:tblCellMar>
        <w:tblLook w:val="04A0" w:firstRow="1" w:lastRow="0" w:firstColumn="1" w:lastColumn="0" w:noHBand="0" w:noVBand="1"/>
      </w:tblPr>
      <w:tblGrid>
        <w:gridCol w:w="6286"/>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val="de-DE" w:eastAsia="fr-FR"/>
              </w:rPr>
              <w:t>Hvor mange af dine medarbejdere er blevet undervist?</w:t>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i/>
                <w:iCs/>
                <w:color w:val="000000"/>
                <w:sz w:val="20"/>
                <w:szCs w:val="20"/>
                <w:lang w:eastAsia="fr-FR"/>
              </w:rPr>
              <w:t>[Angiv venligst et tal]</w:t>
            </w:r>
            <w:r w:rsidRPr="00C962E2">
              <w:rPr>
                <w:rFonts w:ascii="Verdana" w:eastAsia="Times New Roman" w:hAnsi="Verdana" w:cs="Times New Roman"/>
                <w:b/>
                <w:bCs/>
                <w:color w:val="000000"/>
                <w:sz w:val="20"/>
                <w:szCs w:val="20"/>
                <w:lang w:eastAsia="fr-FR"/>
              </w:rPr>
              <w:br/>
            </w:r>
            <w:r w:rsidRPr="00C962E2">
              <w:rPr>
                <w:rFonts w:ascii="Verdana" w:eastAsia="Times New Roman" w:hAnsi="Verdana" w:cs="Times New Roman"/>
                <w:b/>
                <w:bCs/>
                <w:color w:val="000000"/>
                <w:sz w:val="20"/>
                <w:szCs w:val="20"/>
                <w:lang w:eastAsia="fr-FR"/>
              </w:rPr>
              <w:br/>
            </w:r>
          </w:p>
        </w:tc>
      </w:tr>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1636"/>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24" type="#_x0000_t75" style="width:27.05pt;height:17.85pt" o:ole="">
                        <v:imagedata r:id="rId39" o:title=""/>
                      </v:shape>
                      <w:control r:id="rId40" w:name="DefaultOcxName16" w:shapeid="_x0000_i1124"/>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medarbejdere</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Hvilken procentdel af dine medarbejdere er blevet undervist i forhold til det samlede antal medarbejdere, der skal undervises?</w:t>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color w:val="000000"/>
                <w:sz w:val="20"/>
                <w:szCs w:val="20"/>
                <w:lang w:val="de-DE" w:eastAsia="fr-FR"/>
              </w:rPr>
              <w:br/>
            </w:r>
          </w:p>
        </w:tc>
      </w:tr>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C962E2" w:rsidRPr="00C962E2">
              <w:trPr>
                <w:tblCellSpacing w:w="0"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color w:val="000000"/>
                      <w:sz w:val="27"/>
                      <w:szCs w:val="27"/>
                      <w:lang w:eastAsia="fr-FR"/>
                    </w:rPr>
                  </w:pPr>
                  <w:r w:rsidRPr="00C962E2">
                    <w:rPr>
                      <w:rFonts w:ascii="Times New Roman" w:eastAsia="Times New Roman" w:hAnsi="Times New Roman" w:cs="Times New Roman"/>
                      <w:color w:val="000000"/>
                      <w:sz w:val="27"/>
                      <w:szCs w:val="27"/>
                      <w:lang w:eastAsia="fr-FR"/>
                    </w:rPr>
                    <w:object w:dxaOrig="1440" w:dyaOrig="1440">
                      <v:shape id="_x0000_i1123" type="#_x0000_t75" style="width:23.05pt;height:17.85pt" o:ole="">
                        <v:imagedata r:id="rId41" o:title=""/>
                      </v:shape>
                      <w:control r:id="rId42" w:name="DefaultOcxName15" w:shapeid="_x0000_i1123"/>
                    </w:object>
                  </w:r>
                </w:p>
              </w:tc>
              <w:tc>
                <w:tcPr>
                  <w:tcW w:w="0" w:type="auto"/>
                  <w:shd w:val="clear" w:color="auto" w:fill="FFFFFF"/>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color w:val="000000"/>
                      <w:sz w:val="27"/>
                      <w:szCs w:val="27"/>
                      <w:lang w:eastAsia="fr-FR"/>
                    </w:rPr>
                  </w:pPr>
                  <w:r w:rsidRPr="00C962E2">
                    <w:rPr>
                      <w:rFonts w:ascii="Verdana" w:eastAsia="Times New Roman" w:hAnsi="Verdana" w:cs="Times New Roman"/>
                      <w:b/>
                      <w:bCs/>
                      <w:color w:val="000000"/>
                      <w:sz w:val="20"/>
                      <w:szCs w:val="20"/>
                      <w:lang w:eastAsia="fr-FR"/>
                    </w:rPr>
                    <w:t>%</w:t>
                  </w:r>
                  <w:r w:rsidRPr="00C962E2">
                    <w:rPr>
                      <w:rFonts w:ascii="Times New Roman" w:eastAsia="Times New Roman" w:hAnsi="Times New Roman" w:cs="Times New Roman"/>
                      <w:sz w:val="24"/>
                      <w:szCs w:val="24"/>
                      <w:lang w:eastAsia="fr-FR"/>
                    </w:rPr>
                    <w:br/>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val="de-DE" w:eastAsia="fr-FR"/>
              </w:rPr>
              <w:lastRenderedPageBreak/>
              <w:t>Hvem blandt dine medarbejdere er blevet undervist?</w:t>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i/>
                <w:iCs/>
                <w:color w:val="000000"/>
                <w:sz w:val="20"/>
                <w:szCs w:val="20"/>
                <w:lang w:eastAsia="fr-FR"/>
              </w:rPr>
              <w:t>[mulighed for flere svar]</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152" type="#_x0000_t75" style="width:20.15pt;height:17.85pt" o:ole="">
                        <v:imagedata r:id="rId43" o:title=""/>
                      </v:shape>
                      <w:control r:id="rId44" w:name="DefaultOcxName18" w:shapeid="_x0000_i1152"/>
                    </w:object>
                  </w:r>
                  <w:r w:rsidRPr="00C962E2">
                    <w:rPr>
                      <w:rFonts w:ascii="Verdana" w:eastAsia="Times New Roman" w:hAnsi="Verdana" w:cs="Times New Roman"/>
                      <w:color w:val="000000"/>
                      <w:sz w:val="20"/>
                      <w:szCs w:val="20"/>
                      <w:lang w:val="de-DE" w:eastAsia="fr-FR"/>
                    </w:rPr>
                    <w:t>medarbejdere, der er involveret i forhandlinger med forretningspartnere</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151" type="#_x0000_t75" style="width:20.15pt;height:17.85pt" o:ole="">
                        <v:imagedata r:id="rId43" o:title=""/>
                      </v:shape>
                      <w:control r:id="rId45" w:name="DefaultOcxName17" w:shapeid="_x0000_i1151"/>
                    </w:object>
                  </w:r>
                  <w:r w:rsidRPr="00C962E2">
                    <w:rPr>
                      <w:rFonts w:ascii="Verdana" w:eastAsia="Times New Roman" w:hAnsi="Verdana" w:cs="Times New Roman"/>
                      <w:color w:val="000000"/>
                      <w:sz w:val="20"/>
                      <w:szCs w:val="20"/>
                      <w:lang w:val="de-DE" w:eastAsia="fr-FR"/>
                    </w:rPr>
                    <w:t>den eller de personer, der har ansvaret for løsning af interne konflikter</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150" type="#_x0000_t75" style="width:20.15pt;height:17.85pt" o:ole="">
                        <v:imagedata r:id="rId43" o:title=""/>
                      </v:shape>
                      <w:control r:id="rId46" w:name="DefaultOcxName25" w:shapeid="_x0000_i1150"/>
                    </w:object>
                  </w:r>
                  <w:r w:rsidRPr="00C962E2">
                    <w:rPr>
                      <w:rFonts w:ascii="Verdana" w:eastAsia="Times New Roman" w:hAnsi="Verdana" w:cs="Times New Roman"/>
                      <w:color w:val="000000"/>
                      <w:sz w:val="20"/>
                      <w:szCs w:val="20"/>
                      <w:lang w:val="de-DE" w:eastAsia="fr-FR"/>
                    </w:rPr>
                    <w:t>direktører, ledere og interne medarbejderundervisere</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49" type="#_x0000_t75" style="width:20.15pt;height:17.85pt" o:ole="">
                        <v:imagedata r:id="rId43" o:title=""/>
                      </v:shape>
                      <w:control r:id="rId47" w:name="DefaultOcxName35" w:shapeid="_x0000_i1149"/>
                    </w:object>
                  </w:r>
                  <w:r w:rsidRPr="00C962E2">
                    <w:rPr>
                      <w:rFonts w:ascii="Verdana" w:eastAsia="Times New Roman" w:hAnsi="Verdana" w:cs="Times New Roman"/>
                      <w:color w:val="000000"/>
                      <w:sz w:val="20"/>
                      <w:szCs w:val="20"/>
                      <w:lang w:eastAsia="fr-FR"/>
                    </w:rPr>
                    <w:t>det ved jeg ikke</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val="de-DE" w:eastAsia="fr-FR"/>
              </w:rPr>
              <w:t>Hvordan foregik undervisningen af medarbejderne?</w:t>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i/>
                <w:iCs/>
                <w:color w:val="000000"/>
                <w:sz w:val="20"/>
                <w:szCs w:val="20"/>
                <w:lang w:eastAsia="fr-FR"/>
              </w:rPr>
              <w:t>[mulighed for flere svar]</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48" type="#_x0000_t75" style="width:20.15pt;height:17.85pt" o:ole="">
                        <v:imagedata r:id="rId43" o:title=""/>
                      </v:shape>
                      <w:control r:id="rId48" w:name="DefaultOcxName43" w:shapeid="_x0000_i1148"/>
                    </w:object>
                  </w:r>
                  <w:r w:rsidRPr="00C962E2">
                    <w:rPr>
                      <w:rFonts w:ascii="Verdana" w:eastAsia="Times New Roman" w:hAnsi="Verdana" w:cs="Times New Roman"/>
                      <w:color w:val="000000"/>
                      <w:sz w:val="20"/>
                      <w:szCs w:val="20"/>
                      <w:lang w:eastAsia="fr-FR"/>
                    </w:rPr>
                    <w:t>ved hjælp af det e-læringsmodul, der blev stillet til rådighed af Governance Group og er udviklet af SAI Global [flere oplysninger om e-læring: </w:t>
                  </w:r>
                  <w:hyperlink r:id="rId49" w:tgtFrame="_blank" w:history="1">
                    <w:r w:rsidRPr="00C962E2">
                      <w:rPr>
                        <w:rFonts w:ascii="Verdana" w:eastAsia="Times New Roman" w:hAnsi="Verdana" w:cs="Times New Roman"/>
                        <w:color w:val="0000FF"/>
                        <w:sz w:val="20"/>
                        <w:szCs w:val="20"/>
                        <w:u w:val="single"/>
                        <w:lang w:eastAsia="fr-FR"/>
                      </w:rPr>
                      <w:t>her</w:t>
                    </w:r>
                  </w:hyperlink>
                  <w:r w:rsidRPr="00C962E2">
                    <w:rPr>
                      <w:rFonts w:ascii="Verdana" w:eastAsia="Times New Roman" w:hAnsi="Verdana" w:cs="Times New Roman"/>
                      <w:color w:val="000000"/>
                      <w:sz w:val="20"/>
                      <w:szCs w:val="20"/>
                      <w:lang w:eastAsia="fr-FR"/>
                    </w:rPr>
                    <w:t>]</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147" type="#_x0000_t75" style="width:20.15pt;height:17.85pt" o:ole="">
                        <v:imagedata r:id="rId43" o:title=""/>
                      </v:shape>
                      <w:control r:id="rId50" w:name="DefaultOcxName52" w:shapeid="_x0000_i1147"/>
                    </w:object>
                  </w:r>
                  <w:r w:rsidRPr="00C962E2">
                    <w:rPr>
                      <w:rFonts w:ascii="Verdana" w:eastAsia="Times New Roman" w:hAnsi="Verdana" w:cs="Times New Roman"/>
                      <w:color w:val="000000"/>
                      <w:sz w:val="20"/>
                      <w:szCs w:val="20"/>
                      <w:lang w:val="de-DE" w:eastAsia="fr-FR"/>
                    </w:rPr>
                    <w:t>ved hjælp af ekstern undervisning (f.eks. arrangement, skriftlig kommunikation)</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146" type="#_x0000_t75" style="width:20.15pt;height:17.85pt" o:ole="">
                        <v:imagedata r:id="rId43" o:title=""/>
                      </v:shape>
                      <w:control r:id="rId51" w:name="DefaultOcxName62" w:shapeid="_x0000_i1146"/>
                    </w:object>
                  </w:r>
                  <w:r w:rsidRPr="00C962E2">
                    <w:rPr>
                      <w:rFonts w:ascii="Verdana" w:eastAsia="Times New Roman" w:hAnsi="Verdana" w:cs="Times New Roman"/>
                      <w:color w:val="000000"/>
                      <w:sz w:val="20"/>
                      <w:szCs w:val="20"/>
                      <w:lang w:val="de-DE" w:eastAsia="fr-FR"/>
                    </w:rPr>
                    <w:t>via oprettelsen af et nyt internt undervisningsværktøj</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45" type="#_x0000_t75" style="width:20.15pt;height:17.85pt" o:ole="">
                        <v:imagedata r:id="rId43" o:title=""/>
                      </v:shape>
                      <w:control r:id="rId52" w:name="DefaultOcxName72" w:shapeid="_x0000_i1145"/>
                    </w:object>
                  </w:r>
                  <w:r w:rsidRPr="00C962E2">
                    <w:rPr>
                      <w:rFonts w:ascii="Verdana" w:eastAsia="Times New Roman" w:hAnsi="Verdana" w:cs="Times New Roman"/>
                      <w:color w:val="000000"/>
                      <w:sz w:val="20"/>
                      <w:szCs w:val="20"/>
                      <w:lang w:eastAsia="fr-FR"/>
                    </w:rPr>
                    <w:t>via intern kommunikation</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44" type="#_x0000_t75" style="width:20.15pt;height:17.85pt" o:ole="">
                        <v:imagedata r:id="rId43" o:title=""/>
                      </v:shape>
                      <w:control r:id="rId53" w:name="DefaultOcxName82" w:shapeid="_x0000_i1144"/>
                    </w:object>
                  </w:r>
                  <w:r w:rsidRPr="00C962E2">
                    <w:rPr>
                      <w:rFonts w:ascii="Verdana" w:eastAsia="Times New Roman" w:hAnsi="Verdana" w:cs="Times New Roman"/>
                      <w:color w:val="000000"/>
                      <w:sz w:val="20"/>
                      <w:szCs w:val="20"/>
                      <w:lang w:eastAsia="fr-FR"/>
                    </w:rPr>
                    <w:t>andet</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en-U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80000"/>
                      <w:sz w:val="20"/>
                      <w:szCs w:val="20"/>
                      <w:lang w:val="en-US" w:eastAsia="fr-FR"/>
                    </w:rPr>
                    <w:t>Kan du ved hjælp af en skala fra 1 til 10, hvor 1 er lavt, og 10 er meget højt, evaluere det e-læringsmodul, der blev stillet til rådighed af Governance Group og er udviklet af SAI Global?</w:t>
                  </w:r>
                </w:p>
              </w:tc>
            </w:tr>
          </w:tbl>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val="en-US"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3"/>
        <w:gridCol w:w="954"/>
      </w:tblGrid>
      <w:tr w:rsidR="00C962E2" w:rsidRPr="00C962E2" w:rsidTr="00C962E2">
        <w:trPr>
          <w:gridAfter w:val="1"/>
          <w:tblCellSpacing w:w="15"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effektivitet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61" type="#_x0000_t75" style="width:19.6pt;height:17.85pt" o:ole="">
                        <v:imagedata r:id="rId54" o:title=""/>
                      </v:shape>
                      <w:control r:id="rId55" w:name="DefaultOcxName20" w:shapeid="_x0000_i1161"/>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/10</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overskuelighed</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60" type="#_x0000_t75" style="width:19.6pt;height:17.85pt" o:ole="">
                        <v:imagedata r:id="rId54" o:title=""/>
                      </v:shape>
                      <w:control r:id="rId56" w:name="DefaultOcxName19" w:shapeid="_x0000_i1160"/>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/10</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anvendelighed</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59" type="#_x0000_t75" style="width:19.6pt;height:17.85pt" o:ole="">
                        <v:imagedata r:id="rId54" o:title=""/>
                      </v:shape>
                      <w:control r:id="rId57" w:name="DefaultOcxName26" w:shapeid="_x0000_i1159"/>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/10</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962E2" w:rsidRPr="00C962E2" w:rsidTr="00C962E2">
        <w:trPr>
          <w:tblCellSpacing w:w="15" w:type="dxa"/>
        </w:trPr>
        <w:tc>
          <w:tcPr>
            <w:tcW w:w="5000" w:type="pct"/>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8080"/>
                <w:sz w:val="24"/>
                <w:szCs w:val="24"/>
                <w:lang w:val="de-DE" w:eastAsia="fr-FR"/>
              </w:rPr>
              <w:t>Respekt overfor procesforpligtelser/kommunikation af din tilmelding til dine forretningspartnere</w:t>
            </w: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r w:rsidRPr="00C962E2">
        <w:rPr>
          <w:rFonts w:ascii="Times New Roman" w:eastAsia="Times New Roman" w:hAnsi="Times New Roman" w:cs="Times New Roman"/>
          <w:color w:val="000000"/>
          <w:sz w:val="27"/>
          <w:szCs w:val="27"/>
          <w:lang w:eastAsia="fr-FR"/>
        </w:rPr>
        <w:pict>
          <v:rect id="_x0000_i1162" style="width:19.5pt;height:.75pt" o:hralign="center" o:hrstd="t" o:hr="t" fillcolor="#a0a0a0" stroked="f"/>
        </w:pict>
      </w:r>
    </w:p>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Har dit firma orienteret sine forretningspartnere om tilmeldingen til Supply Chain Initiative?</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99" type="#_x0000_t75" style="width:20.15pt;height:17.85pt" o:ole="">
                        <v:imagedata r:id="rId9" o:title=""/>
                      </v:shape>
                      <w:control r:id="rId58" w:name="DefaultOcxName28" w:shapeid="_x0000_i1199"/>
                    </w:object>
                  </w:r>
                  <w:r w:rsidRPr="00C962E2">
                    <w:rPr>
                      <w:rFonts w:ascii="Verdana" w:eastAsia="Times New Roman" w:hAnsi="Verdana" w:cs="Times New Roman"/>
                      <w:color w:val="000000"/>
                      <w:sz w:val="20"/>
                      <w:szCs w:val="20"/>
                      <w:lang w:eastAsia="fr-FR"/>
                    </w:rPr>
                    <w:t>ja</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98" type="#_x0000_t75" style="width:20.15pt;height:17.85pt" o:ole="">
                        <v:imagedata r:id="rId9" o:title=""/>
                      </v:shape>
                      <w:control r:id="rId59" w:name="DefaultOcxName110" w:shapeid="_x0000_i1198"/>
                    </w:object>
                  </w:r>
                  <w:r w:rsidRPr="00C962E2">
                    <w:rPr>
                      <w:rFonts w:ascii="Verdana" w:eastAsia="Times New Roman" w:hAnsi="Verdana" w:cs="Times New Roman"/>
                      <w:color w:val="000000"/>
                      <w:sz w:val="20"/>
                      <w:szCs w:val="20"/>
                      <w:lang w:eastAsia="fr-FR"/>
                    </w:rPr>
                    <w:t>nej</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110"/>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Hvorfor ikke?</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10"/>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197" type="#_x0000_t75" style="width:20.15pt;height:17.85pt" o:ole="">
                        <v:imagedata r:id="rId9" o:title=""/>
                      </v:shape>
                      <w:control r:id="rId60" w:name="DefaultOcxName27" w:shapeid="_x0000_i1197"/>
                    </w:object>
                  </w:r>
                  <w:r w:rsidRPr="00C962E2">
                    <w:rPr>
                      <w:rFonts w:ascii="Verdana" w:eastAsia="Times New Roman" w:hAnsi="Verdana" w:cs="Times New Roman"/>
                      <w:color w:val="000000"/>
                      <w:sz w:val="20"/>
                      <w:szCs w:val="20"/>
                      <w:lang w:val="de-DE" w:eastAsia="fr-FR"/>
                    </w:rPr>
                    <w:t>Orienteringen er sket delvist, men er endnu ikke fuldført</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96" type="#_x0000_t75" style="width:20.15pt;height:17.85pt" o:ole="">
                        <v:imagedata r:id="rId9" o:title=""/>
                      </v:shape>
                      <w:control r:id="rId61" w:name="DefaultOcxName36" w:shapeid="_x0000_i1196"/>
                    </w:object>
                  </w:r>
                  <w:r w:rsidRPr="00C962E2">
                    <w:rPr>
                      <w:rFonts w:ascii="Verdana" w:eastAsia="Times New Roman" w:hAnsi="Verdana" w:cs="Times New Roman"/>
                      <w:color w:val="000000"/>
                      <w:sz w:val="20"/>
                      <w:szCs w:val="20"/>
                      <w:lang w:eastAsia="fr-FR"/>
                    </w:rPr>
                    <w:t>Orienteringen foregik på koncernniveau</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lastRenderedPageBreak/>
                    <w:object w:dxaOrig="1440" w:dyaOrig="1440">
                      <v:shape id="_x0000_i1195" type="#_x0000_t75" style="width:20.15pt;height:17.85pt" o:ole="">
                        <v:imagedata r:id="rId9" o:title=""/>
                      </v:shape>
                      <w:control r:id="rId62" w:name="DefaultOcxName44" w:shapeid="_x0000_i1195"/>
                    </w:object>
                  </w:r>
                  <w:r w:rsidRPr="00C962E2">
                    <w:rPr>
                      <w:rFonts w:ascii="Verdana" w:eastAsia="Times New Roman" w:hAnsi="Verdana" w:cs="Times New Roman"/>
                      <w:color w:val="000000"/>
                      <w:sz w:val="20"/>
                      <w:szCs w:val="20"/>
                      <w:lang w:val="de-DE" w:eastAsia="fr-FR"/>
                    </w:rPr>
                    <w:t>Orienteringen er planlagt, men er ikke sket endnu</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94" type="#_x0000_t75" style="width:20.15pt;height:17.85pt" o:ole="">
                        <v:imagedata r:id="rId9" o:title=""/>
                      </v:shape>
                      <w:control r:id="rId63" w:name="DefaultOcxName53" w:shapeid="_x0000_i1194"/>
                    </w:object>
                  </w:r>
                  <w:r w:rsidRPr="00C962E2">
                    <w:rPr>
                      <w:rFonts w:ascii="Verdana" w:eastAsia="Times New Roman" w:hAnsi="Verdana" w:cs="Times New Roman"/>
                      <w:color w:val="000000"/>
                      <w:sz w:val="20"/>
                      <w:szCs w:val="20"/>
                      <w:lang w:eastAsia="fr-FR"/>
                    </w:rPr>
                    <w:t>andet</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00000"/>
                <w:sz w:val="20"/>
                <w:szCs w:val="20"/>
                <w:lang w:val="en-US" w:eastAsia="fr-FR"/>
              </w:rPr>
              <w:t>Hvilke af nedennævnte værktøjer har I brugt til at orientere jeres forretningspartnere om firmaets engagement i Supply Chain Initiative?</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93" type="#_x0000_t75" style="width:20.15pt;height:17.85pt" o:ole="">
                        <v:imagedata r:id="rId43" o:title=""/>
                      </v:shape>
                      <w:control r:id="rId64" w:name="DefaultOcxName63" w:shapeid="_x0000_i1193"/>
                    </w:object>
                  </w:r>
                  <w:r w:rsidRPr="00C962E2">
                    <w:rPr>
                      <w:rFonts w:ascii="Verdana" w:eastAsia="Times New Roman" w:hAnsi="Verdana" w:cs="Times New Roman"/>
                      <w:color w:val="000000"/>
                      <w:sz w:val="20"/>
                      <w:szCs w:val="20"/>
                      <w:lang w:eastAsia="fr-FR"/>
                    </w:rPr>
                    <w:t>brev/e-mail</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92" type="#_x0000_t75" style="width:20.15pt;height:17.85pt" o:ole="">
                        <v:imagedata r:id="rId43" o:title=""/>
                      </v:shape>
                      <w:control r:id="rId65" w:name="DefaultOcxName73" w:shapeid="_x0000_i1192"/>
                    </w:object>
                  </w:r>
                  <w:r w:rsidRPr="00C962E2">
                    <w:rPr>
                      <w:rFonts w:ascii="Verdana" w:eastAsia="Times New Roman" w:hAnsi="Verdana" w:cs="Times New Roman"/>
                      <w:color w:val="000000"/>
                      <w:sz w:val="20"/>
                      <w:szCs w:val="20"/>
                      <w:lang w:eastAsia="fr-FR"/>
                    </w:rPr>
                    <w:t>websted</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91" type="#_x0000_t75" style="width:20.15pt;height:17.85pt" o:ole="">
                        <v:imagedata r:id="rId43" o:title=""/>
                      </v:shape>
                      <w:control r:id="rId66" w:name="DefaultOcxName83" w:shapeid="_x0000_i1191"/>
                    </w:object>
                  </w:r>
                  <w:r w:rsidRPr="00C962E2">
                    <w:rPr>
                      <w:rFonts w:ascii="Verdana" w:eastAsia="Times New Roman" w:hAnsi="Verdana" w:cs="Times New Roman"/>
                      <w:color w:val="000000"/>
                      <w:sz w:val="20"/>
                      <w:szCs w:val="20"/>
                      <w:lang w:eastAsia="fr-FR"/>
                    </w:rPr>
                    <w:t>skriftlig meddelelse i mødelokaler</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90" type="#_x0000_t75" style="width:20.15pt;height:17.85pt" o:ole="">
                        <v:imagedata r:id="rId43" o:title=""/>
                      </v:shape>
                      <w:control r:id="rId67" w:name="DefaultOcxName92" w:shapeid="_x0000_i1190"/>
                    </w:object>
                  </w:r>
                  <w:r w:rsidRPr="00C962E2">
                    <w:rPr>
                      <w:rFonts w:ascii="Verdana" w:eastAsia="Times New Roman" w:hAnsi="Verdana" w:cs="Times New Roman"/>
                      <w:color w:val="000000"/>
                      <w:sz w:val="20"/>
                      <w:szCs w:val="20"/>
                      <w:lang w:eastAsia="fr-FR"/>
                    </w:rPr>
                    <w:t>skriftlig meddelelse i kontrakter</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89" type="#_x0000_t75" style="width:20.15pt;height:17.85pt" o:ole="">
                        <v:imagedata r:id="rId43" o:title=""/>
                      </v:shape>
                      <w:control r:id="rId68" w:name="DefaultOcxName101" w:shapeid="_x0000_i1189"/>
                    </w:object>
                  </w:r>
                  <w:r w:rsidRPr="00C962E2">
                    <w:rPr>
                      <w:rFonts w:ascii="Verdana" w:eastAsia="Times New Roman" w:hAnsi="Verdana" w:cs="Times New Roman"/>
                      <w:color w:val="000000"/>
                      <w:sz w:val="20"/>
                      <w:szCs w:val="20"/>
                      <w:lang w:eastAsia="fr-FR"/>
                    </w:rPr>
                    <w:t>Bemærkning i årsrapporten</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188" type="#_x0000_t75" style="width:20.15pt;height:17.85pt" o:ole="">
                        <v:imagedata r:id="rId43" o:title=""/>
                      </v:shape>
                      <w:control r:id="rId69" w:name="DefaultOcxName111" w:shapeid="_x0000_i1188"/>
                    </w:object>
                  </w:r>
                  <w:r w:rsidRPr="00C962E2">
                    <w:rPr>
                      <w:rFonts w:ascii="Verdana" w:eastAsia="Times New Roman" w:hAnsi="Verdana" w:cs="Times New Roman"/>
                      <w:color w:val="000000"/>
                      <w:sz w:val="20"/>
                      <w:szCs w:val="20"/>
                      <w:lang w:eastAsia="fr-FR"/>
                    </w:rPr>
                    <w:t>andet</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en-US"/>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962E2" w:rsidRPr="00C962E2" w:rsidTr="00C962E2">
        <w:trPr>
          <w:tblCellSpacing w:w="15" w:type="dxa"/>
        </w:trPr>
        <w:tc>
          <w:tcPr>
            <w:tcW w:w="5000" w:type="pct"/>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8080"/>
                <w:sz w:val="24"/>
                <w:szCs w:val="24"/>
                <w:lang w:eastAsia="fr-FR"/>
              </w:rPr>
              <w:t>Konfliktløsning</w:t>
            </w: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r w:rsidRPr="00C962E2">
        <w:rPr>
          <w:rFonts w:ascii="Times New Roman" w:eastAsia="Times New Roman" w:hAnsi="Times New Roman" w:cs="Times New Roman"/>
          <w:color w:val="000000"/>
          <w:sz w:val="27"/>
          <w:szCs w:val="27"/>
          <w:lang w:eastAsia="fr-FR"/>
        </w:rPr>
        <w:pict>
          <v:rect id="_x0000_i1200" style="width:459.6pt;height:.75pt" o:hralign="center" o:hrstd="t" o:hr="t" fillcolor="#a0a0a0" stroked="f"/>
        </w:pict>
      </w:r>
    </w:p>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i/>
                      <w:iCs/>
                      <w:color w:val="080000"/>
                      <w:sz w:val="24"/>
                      <w:szCs w:val="24"/>
                      <w:lang w:eastAsia="fr-FR"/>
                    </w:rPr>
                    <w:t>Ved tilmelding til Supply Chain Initiative har dit firma forpligtet sig til at forberede sig på konfliktløsningsmuligheder og udpege et kontaktpunkt for konfliktløsning.</w:t>
                  </w:r>
                  <w:r w:rsidRPr="00C962E2">
                    <w:rPr>
                      <w:rFonts w:ascii="Verdana" w:eastAsia="Times New Roman" w:hAnsi="Verdana" w:cs="Times New Roman"/>
                      <w:i/>
                      <w:iCs/>
                      <w:color w:val="080000"/>
                      <w:sz w:val="24"/>
                      <w:szCs w:val="24"/>
                      <w:lang w:eastAsia="fr-FR"/>
                    </w:rPr>
                    <w:br/>
                  </w:r>
                  <w:r w:rsidRPr="00C962E2">
                    <w:rPr>
                      <w:rFonts w:ascii="Verdana" w:eastAsia="Times New Roman" w:hAnsi="Verdana" w:cs="Times New Roman"/>
                      <w:i/>
                      <w:iCs/>
                      <w:color w:val="080000"/>
                      <w:sz w:val="24"/>
                      <w:szCs w:val="24"/>
                      <w:lang w:eastAsia="fr-FR"/>
                    </w:rPr>
                    <w:br/>
                    <w:t>Vi måler effektiviteten af de muligheder for konfliktløsning, som tilbydes af Supply Chain Initiative.</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80000"/>
                      <w:sz w:val="20"/>
                      <w:szCs w:val="20"/>
                      <w:lang w:val="en-US" w:eastAsia="fr-FR"/>
                    </w:rPr>
                    <w:t>Har dit firma været konfronteret med en angivelig krænkelse af mindst et af The Principles of Good Practice siden 20. august 2014?</w:t>
                  </w:r>
                </w:p>
              </w:tc>
            </w:tr>
          </w:tbl>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p>
        </w:tc>
      </w:tr>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80000"/>
                      <w:sz w:val="20"/>
                      <w:szCs w:val="20"/>
                      <w:lang w:val="en-US" w:eastAsia="fr-FR"/>
                    </w:rPr>
                    <w:t>Har dit firma været konfronteret med en angivelig krænkelse af mindst et af The Principles of Good Practice siden jeres tilmelding?</w:t>
                  </w:r>
                </w:p>
              </w:tc>
            </w:tr>
          </w:tbl>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vanish/>
          <w:color w:val="000000"/>
          <w:sz w:val="27"/>
          <w:szCs w:val="27"/>
          <w:lang w:val="en-US" w:eastAsia="fr-FR"/>
        </w:rPr>
      </w:pPr>
    </w:p>
    <w:tbl>
      <w:tblPr>
        <w:tblW w:w="0" w:type="auto"/>
        <w:tblCellSpacing w:w="0" w:type="dxa"/>
        <w:tblCellMar>
          <w:left w:w="0" w:type="dxa"/>
          <w:right w:w="0" w:type="dxa"/>
        </w:tblCellMar>
        <w:tblLook w:val="04A0" w:firstRow="1" w:lastRow="0" w:firstColumn="1" w:lastColumn="0" w:noHBand="0" w:noVBand="1"/>
      </w:tblPr>
      <w:tblGrid>
        <w:gridCol w:w="720"/>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en-US" w:eastAsia="fr-FR"/>
              </w:rPr>
            </w:pP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19" type="#_x0000_t75" style="width:20.15pt;height:17.85pt" o:ole="">
                        <v:imagedata r:id="rId9" o:title=""/>
                      </v:shape>
                      <w:control r:id="rId70" w:name="DefaultOcxName30" w:shapeid="_x0000_i1219"/>
                    </w:object>
                  </w:r>
                  <w:r w:rsidRPr="00C962E2">
                    <w:rPr>
                      <w:rFonts w:ascii="Verdana" w:eastAsia="Times New Roman" w:hAnsi="Verdana" w:cs="Times New Roman"/>
                      <w:color w:val="000000"/>
                      <w:sz w:val="20"/>
                      <w:szCs w:val="20"/>
                      <w:lang w:eastAsia="fr-FR"/>
                    </w:rPr>
                    <w:t>ja</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18" type="#_x0000_t75" style="width:20.15pt;height:17.85pt" o:ole="">
                        <v:imagedata r:id="rId9" o:title=""/>
                      </v:shape>
                      <w:control r:id="rId71" w:name="DefaultOcxName112" w:shapeid="_x0000_i1218"/>
                    </w:object>
                  </w:r>
                  <w:r w:rsidRPr="00C962E2">
                    <w:rPr>
                      <w:rFonts w:ascii="Verdana" w:eastAsia="Times New Roman" w:hAnsi="Verdana" w:cs="Times New Roman"/>
                      <w:color w:val="000000"/>
                      <w:sz w:val="20"/>
                      <w:szCs w:val="20"/>
                      <w:lang w:eastAsia="fr-FR"/>
                    </w:rPr>
                    <w:t>nej</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00000"/>
                <w:sz w:val="20"/>
                <w:szCs w:val="20"/>
                <w:lang w:val="en-US" w:eastAsia="fr-FR"/>
              </w:rPr>
              <w:t>Har dit firma indgivet klager over handelspartnere vedrørende angivelige krænkelser af The Principles of Good Practice siden jeres tilmelding?</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17" type="#_x0000_t75" style="width:20.15pt;height:17.85pt" o:ole="">
                        <v:imagedata r:id="rId9" o:title=""/>
                      </v:shape>
                      <w:control r:id="rId72" w:name="DefaultOcxName29" w:shapeid="_x0000_i1217"/>
                    </w:object>
                  </w:r>
                  <w:r w:rsidRPr="00C962E2">
                    <w:rPr>
                      <w:rFonts w:ascii="Verdana" w:eastAsia="Times New Roman" w:hAnsi="Verdana" w:cs="Times New Roman"/>
                      <w:color w:val="000000"/>
                      <w:sz w:val="20"/>
                      <w:szCs w:val="20"/>
                      <w:lang w:eastAsia="fr-FR"/>
                    </w:rPr>
                    <w:t>ja</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16" type="#_x0000_t75" style="width:20.15pt;height:17.85pt" o:ole="">
                        <v:imagedata r:id="rId9" o:title=""/>
                      </v:shape>
                      <w:control r:id="rId73" w:name="DefaultOcxName37" w:shapeid="_x0000_i1216"/>
                    </w:object>
                  </w:r>
                  <w:r w:rsidRPr="00C962E2">
                    <w:rPr>
                      <w:rFonts w:ascii="Verdana" w:eastAsia="Times New Roman" w:hAnsi="Verdana" w:cs="Times New Roman"/>
                      <w:color w:val="000000"/>
                      <w:sz w:val="20"/>
                      <w:szCs w:val="20"/>
                      <w:lang w:eastAsia="fr-FR"/>
                    </w:rPr>
                    <w:t>nej</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419"/>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Har dit firma løst problemet uformelt?</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419"/>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15" type="#_x0000_t75" style="width:20.15pt;height:17.85pt" o:ole="">
                        <v:imagedata r:id="rId9" o:title=""/>
                      </v:shape>
                      <w:control r:id="rId74" w:name="DefaultOcxName45" w:shapeid="_x0000_i1215"/>
                    </w:object>
                  </w:r>
                  <w:r w:rsidRPr="00C962E2">
                    <w:rPr>
                      <w:rFonts w:ascii="Verdana" w:eastAsia="Times New Roman" w:hAnsi="Verdana" w:cs="Times New Roman"/>
                      <w:color w:val="000000"/>
                      <w:sz w:val="20"/>
                      <w:szCs w:val="20"/>
                      <w:lang w:eastAsia="fr-FR"/>
                    </w:rPr>
                    <w:t>ja</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14" type="#_x0000_t75" style="width:20.15pt;height:17.85pt" o:ole="">
                        <v:imagedata r:id="rId9" o:title=""/>
                      </v:shape>
                      <w:control r:id="rId75" w:name="DefaultOcxName54" w:shapeid="_x0000_i1214"/>
                    </w:object>
                  </w:r>
                  <w:r w:rsidRPr="00C962E2">
                    <w:rPr>
                      <w:rFonts w:ascii="Verdana" w:eastAsia="Times New Roman" w:hAnsi="Verdana" w:cs="Times New Roman"/>
                      <w:color w:val="000000"/>
                      <w:sz w:val="20"/>
                      <w:szCs w:val="20"/>
                      <w:lang w:eastAsia="fr-FR"/>
                    </w:rPr>
                    <w:t>nej</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en-U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12"/>
        <w:gridCol w:w="2650"/>
      </w:tblGrid>
      <w:tr w:rsidR="00C962E2" w:rsidRPr="00C962E2" w:rsidTr="00C962E2">
        <w:trPr>
          <w:tblCellSpacing w:w="15" w:type="dxa"/>
        </w:trPr>
        <w:tc>
          <w:tcPr>
            <w:tcW w:w="0" w:type="auto"/>
            <w:gridSpan w:val="2"/>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val="de-DE" w:eastAsia="fr-FR"/>
              </w:rPr>
              <w:t xml:space="preserve">Anvendte dit firma individuelle konfliktløsningsmuligheder eller samlede </w:t>
            </w:r>
            <w:r w:rsidRPr="00C962E2">
              <w:rPr>
                <w:rFonts w:ascii="Verdana" w:eastAsia="Times New Roman" w:hAnsi="Verdana" w:cs="Times New Roman"/>
                <w:b/>
                <w:bCs/>
                <w:color w:val="000000"/>
                <w:sz w:val="20"/>
                <w:szCs w:val="20"/>
                <w:lang w:val="de-DE" w:eastAsia="fr-FR"/>
              </w:rPr>
              <w:lastRenderedPageBreak/>
              <w:t>konflikter via en national dialogplatform?</w:t>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i/>
                <w:iCs/>
                <w:color w:val="000000"/>
                <w:sz w:val="20"/>
                <w:szCs w:val="20"/>
                <w:lang w:eastAsia="fr-FR"/>
              </w:rPr>
              <w:t>[Angiv venligst antallet af klager]</w:t>
            </w: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0"/>
                <w:szCs w:val="20"/>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individuelle konfliktløsningsmekanismer</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25" type="#_x0000_t75" style="width:42.05pt;height:17.85pt" o:ole="">
                        <v:imagedata r:id="rId76" o:title=""/>
                      </v:shape>
                      <w:control r:id="rId77" w:name="DefaultOcxName38" w:shapeid="_x0000_i1225"/>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color w:val="000000"/>
                <w:sz w:val="20"/>
                <w:szCs w:val="20"/>
                <w:lang w:val="de-DE" w:eastAsia="fr-FR"/>
              </w:rPr>
              <w:t>samlet konflikt via en national dialogplatform</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24" type="#_x0000_t75" style="width:42.05pt;height:17.85pt" o:ole="">
                        <v:imagedata r:id="rId76" o:title=""/>
                      </v:shape>
                      <w:control r:id="rId78" w:name="DefaultOcxName113" w:shapeid="_x0000_i1224"/>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shd w:val="clear" w:color="auto" w:fill="FFFFFF"/>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00000"/>
                <w:sz w:val="20"/>
                <w:szCs w:val="20"/>
                <w:lang w:val="en-US" w:eastAsia="fr-FR"/>
              </w:rPr>
              <w:t>Da dit firma indgav (en) klage(r): Hvilke af følgende Principles of Good Practice blev angiveligt krænket?</w:t>
            </w:r>
            <w:r w:rsidRPr="00C962E2">
              <w:rPr>
                <w:rFonts w:ascii="Verdana" w:eastAsia="Times New Roman" w:hAnsi="Verdana" w:cs="Times New Roman"/>
                <w:b/>
                <w:bCs/>
                <w:color w:val="000000"/>
                <w:sz w:val="20"/>
                <w:szCs w:val="20"/>
                <w:lang w:val="en-US" w:eastAsia="fr-FR"/>
              </w:rPr>
              <w:br/>
            </w:r>
            <w:r w:rsidRPr="00C962E2">
              <w:rPr>
                <w:rFonts w:ascii="Verdana" w:eastAsia="Times New Roman" w:hAnsi="Verdana" w:cs="Times New Roman"/>
                <w:b/>
                <w:bCs/>
                <w:color w:val="000000"/>
                <w:sz w:val="20"/>
                <w:szCs w:val="20"/>
                <w:lang w:val="en-US" w:eastAsia="fr-FR"/>
              </w:rPr>
              <w:br/>
            </w:r>
            <w:r w:rsidRPr="00C962E2">
              <w:rPr>
                <w:rFonts w:ascii="Verdana" w:eastAsia="Times New Roman" w:hAnsi="Verdana" w:cs="Times New Roman"/>
                <w:b/>
                <w:bCs/>
                <w:i/>
                <w:iCs/>
                <w:color w:val="000000"/>
                <w:sz w:val="20"/>
                <w:szCs w:val="20"/>
                <w:lang w:val="en-US" w:eastAsia="fr-FR"/>
              </w:rPr>
              <w:t>[mulighed for flere svar]</w:t>
            </w:r>
          </w:p>
        </w:tc>
      </w:tr>
      <w:tr w:rsidR="00C962E2" w:rsidRPr="00C962E2" w:rsidTr="00C962E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r w:rsidRPr="00C962E2">
                    <w:rPr>
                      <w:rFonts w:ascii="Times New Roman" w:eastAsia="Times New Roman" w:hAnsi="Times New Roman" w:cs="Times New Roman"/>
                      <w:sz w:val="24"/>
                      <w:szCs w:val="24"/>
                      <w:lang w:eastAsia="fr-FR"/>
                    </w:rPr>
                    <w:object w:dxaOrig="1440" w:dyaOrig="1440">
                      <v:shape id="_x0000_i1255" type="#_x0000_t75" style="width:20.15pt;height:17.85pt" o:ole="">
                        <v:imagedata r:id="rId43" o:title=""/>
                      </v:shape>
                      <w:control r:id="rId79" w:name="DefaultOcxName40" w:shapeid="_x0000_i1255"/>
                    </w:object>
                  </w:r>
                  <w:r w:rsidRPr="00C962E2">
                    <w:rPr>
                      <w:rFonts w:ascii="Verdana" w:eastAsia="Times New Roman" w:hAnsi="Verdana" w:cs="Times New Roman"/>
                      <w:b/>
                      <w:bCs/>
                      <w:color w:val="000000"/>
                      <w:sz w:val="20"/>
                      <w:szCs w:val="20"/>
                      <w:lang w:val="en-US" w:eastAsia="fr-FR"/>
                    </w:rPr>
                    <w:t>FORBRUGERE:</w:t>
                  </w:r>
                  <w:r w:rsidRPr="00C962E2">
                    <w:rPr>
                      <w:rFonts w:ascii="Verdana" w:eastAsia="Times New Roman" w:hAnsi="Verdana" w:cs="Times New Roman"/>
                      <w:color w:val="000000"/>
                      <w:sz w:val="20"/>
                      <w:szCs w:val="20"/>
                      <w:lang w:val="en-US" w:eastAsia="fr-FR"/>
                    </w:rPr>
                    <w:t> De kontraherende parter bør altid tage hensyn til forbrugernes interesser og forsyningskædens overordnede bæredygtighed i deres B2B-forbindelser. De kontraherende parter bør sikre maksimal effektivitet og optimering af ressourcerne i distributionen af varer gennem hele forsyningskæden.</w:t>
                  </w:r>
                  <w:r w:rsidRPr="00C962E2">
                    <w:rPr>
                      <w:rFonts w:ascii="Verdana" w:eastAsia="Times New Roman" w:hAnsi="Verdana" w:cs="Times New Roman"/>
                      <w:color w:val="000000"/>
                      <w:sz w:val="20"/>
                      <w:szCs w:val="20"/>
                      <w:lang w:val="en-US" w:eastAsia="fr-FR"/>
                    </w:rPr>
                    <w:br/>
                  </w:r>
                  <w:r w:rsidRPr="00C962E2">
                    <w:rPr>
                      <w:rFonts w:ascii="Verdana" w:eastAsia="Times New Roman" w:hAnsi="Verdana" w:cs="Times New Roman"/>
                      <w:color w:val="000000"/>
                      <w:sz w:val="20"/>
                      <w:szCs w:val="20"/>
                      <w:lang w:val="en-US"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r w:rsidRPr="00C962E2">
                    <w:rPr>
                      <w:rFonts w:ascii="Times New Roman" w:eastAsia="Times New Roman" w:hAnsi="Times New Roman" w:cs="Times New Roman"/>
                      <w:sz w:val="24"/>
                      <w:szCs w:val="24"/>
                      <w:lang w:eastAsia="fr-FR"/>
                    </w:rPr>
                    <w:object w:dxaOrig="1440" w:dyaOrig="1440">
                      <v:shape id="_x0000_i1254" type="#_x0000_t75" style="width:20.15pt;height:17.85pt" o:ole="">
                        <v:imagedata r:id="rId43" o:title=""/>
                      </v:shape>
                      <w:control r:id="rId80" w:name="DefaultOcxName114" w:shapeid="_x0000_i1254"/>
                    </w:object>
                  </w:r>
                  <w:r w:rsidRPr="00C962E2">
                    <w:rPr>
                      <w:rFonts w:ascii="Verdana" w:eastAsia="Times New Roman" w:hAnsi="Verdana" w:cs="Times New Roman"/>
                      <w:b/>
                      <w:bCs/>
                      <w:color w:val="000000"/>
                      <w:sz w:val="20"/>
                      <w:szCs w:val="20"/>
                      <w:lang w:val="en-US" w:eastAsia="fr-FR"/>
                    </w:rPr>
                    <w:t>AFTALEFRIHED:</w:t>
                  </w:r>
                  <w:r w:rsidRPr="00C962E2">
                    <w:rPr>
                      <w:rFonts w:ascii="Verdana" w:eastAsia="Times New Roman" w:hAnsi="Verdana" w:cs="Times New Roman"/>
                      <w:color w:val="000000"/>
                      <w:sz w:val="20"/>
                      <w:szCs w:val="20"/>
                      <w:lang w:val="en-US" w:eastAsia="fr-FR"/>
                    </w:rPr>
                    <w:t> De kontraherende parter er uafhængige økonomiske enheder, som respekterer hinandens ret til at opstille egne strategier og egen forvaltningspolitik, herunder friheden til selv at bestemme, hvorvidt de ønsker at indgå i en aftale eller ej.</w:t>
                  </w:r>
                  <w:r w:rsidRPr="00C962E2">
                    <w:rPr>
                      <w:rFonts w:ascii="Verdana" w:eastAsia="Times New Roman" w:hAnsi="Verdana" w:cs="Times New Roman"/>
                      <w:color w:val="000000"/>
                      <w:sz w:val="20"/>
                      <w:szCs w:val="20"/>
                      <w:lang w:val="en-US" w:eastAsia="fr-FR"/>
                    </w:rPr>
                    <w:br/>
                  </w:r>
                  <w:r w:rsidRPr="00C962E2">
                    <w:rPr>
                      <w:rFonts w:ascii="Verdana" w:eastAsia="Times New Roman" w:hAnsi="Verdana" w:cs="Times New Roman"/>
                      <w:color w:val="000000"/>
                      <w:sz w:val="20"/>
                      <w:szCs w:val="20"/>
                      <w:lang w:val="en-US"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253" type="#_x0000_t75" style="width:20.15pt;height:17.85pt" o:ole="">
                        <v:imagedata r:id="rId43" o:title=""/>
                      </v:shape>
                      <w:control r:id="rId81" w:name="DefaultOcxName210" w:shapeid="_x0000_i1253"/>
                    </w:object>
                  </w:r>
                  <w:r w:rsidRPr="00C962E2">
                    <w:rPr>
                      <w:rFonts w:ascii="Verdana" w:eastAsia="Times New Roman" w:hAnsi="Verdana" w:cs="Times New Roman"/>
                      <w:b/>
                      <w:bCs/>
                      <w:color w:val="000000"/>
                      <w:sz w:val="20"/>
                      <w:szCs w:val="20"/>
                      <w:lang w:val="de-DE" w:eastAsia="fr-FR"/>
                    </w:rPr>
                    <w:t>FAIR SAMHANDEL:</w:t>
                  </w:r>
                  <w:r w:rsidRPr="00C962E2">
                    <w:rPr>
                      <w:rFonts w:ascii="Verdana" w:eastAsia="Times New Roman" w:hAnsi="Verdana" w:cs="Times New Roman"/>
                      <w:color w:val="000000"/>
                      <w:sz w:val="20"/>
                      <w:szCs w:val="20"/>
                      <w:lang w:val="de-DE" w:eastAsia="fr-FR"/>
                    </w:rPr>
                    <w:t> De kontraherende parter handler ansvarligt med hinanden i god tro og med professionel omhu.</w:t>
                  </w:r>
                  <w:r w:rsidRPr="00C962E2">
                    <w:rPr>
                      <w:rFonts w:ascii="Verdana" w:eastAsia="Times New Roman" w:hAnsi="Verdana" w:cs="Times New Roman"/>
                      <w:color w:val="000000"/>
                      <w:sz w:val="20"/>
                      <w:szCs w:val="20"/>
                      <w:lang w:val="de-DE" w:eastAsia="fr-FR"/>
                    </w:rPr>
                    <w:br/>
                  </w:r>
                  <w:r w:rsidRPr="00C962E2">
                    <w:rPr>
                      <w:rFonts w:ascii="Verdana" w:eastAsia="Times New Roman" w:hAnsi="Verdana" w:cs="Times New Roman"/>
                      <w:color w:val="000000"/>
                      <w:sz w:val="20"/>
                      <w:szCs w:val="20"/>
                      <w:lang w:val="de-DE"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252" type="#_x0000_t75" style="width:20.15pt;height:17.85pt" o:ole="">
                        <v:imagedata r:id="rId43" o:title=""/>
                      </v:shape>
                      <w:control r:id="rId82" w:name="DefaultOcxName39" w:shapeid="_x0000_i1252"/>
                    </w:object>
                  </w:r>
                  <w:r w:rsidRPr="00C962E2">
                    <w:rPr>
                      <w:rFonts w:ascii="Verdana" w:eastAsia="Times New Roman" w:hAnsi="Verdana" w:cs="Times New Roman"/>
                      <w:b/>
                      <w:bCs/>
                      <w:color w:val="000000"/>
                      <w:sz w:val="20"/>
                      <w:szCs w:val="20"/>
                      <w:lang w:val="de-DE" w:eastAsia="fr-FR"/>
                    </w:rPr>
                    <w:t>SKRIFTLIGE AFTALER:</w:t>
                  </w:r>
                  <w:r w:rsidRPr="00C962E2">
                    <w:rPr>
                      <w:rFonts w:ascii="Verdana" w:eastAsia="Times New Roman" w:hAnsi="Verdana" w:cs="Times New Roman"/>
                      <w:color w:val="000000"/>
                      <w:sz w:val="20"/>
                      <w:szCs w:val="20"/>
                      <w:lang w:val="de-DE" w:eastAsia="fr-FR"/>
                    </w:rPr>
                    <w:t> Aftalerne indgås skriftligt, medmindre dette ikke er praktisk muligt, eller medmindre mundtlige aftaler er acceptable og passende for begge parter. Aftalerne er klare og gennemsigtige og omfatter så mange relevante og forudsigelige elementer som muligt, herunder opsigelsesrettigheder og -procedurer.</w:t>
                  </w:r>
                  <w:r w:rsidRPr="00C962E2">
                    <w:rPr>
                      <w:rFonts w:ascii="Verdana" w:eastAsia="Times New Roman" w:hAnsi="Verdana" w:cs="Times New Roman"/>
                      <w:color w:val="000000"/>
                      <w:sz w:val="20"/>
                      <w:szCs w:val="20"/>
                      <w:lang w:val="de-DE" w:eastAsia="fr-FR"/>
                    </w:rPr>
                    <w:br/>
                  </w:r>
                  <w:r w:rsidRPr="00C962E2">
                    <w:rPr>
                      <w:rFonts w:ascii="Verdana" w:eastAsia="Times New Roman" w:hAnsi="Verdana" w:cs="Times New Roman"/>
                      <w:color w:val="000000"/>
                      <w:sz w:val="20"/>
                      <w:szCs w:val="20"/>
                      <w:lang w:val="de-DE"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251" type="#_x0000_t75" style="width:20.15pt;height:17.85pt" o:ole="">
                        <v:imagedata r:id="rId43" o:title=""/>
                      </v:shape>
                      <w:control r:id="rId83" w:name="DefaultOcxName46" w:shapeid="_x0000_i1251"/>
                    </w:object>
                  </w:r>
                  <w:r w:rsidRPr="00C962E2">
                    <w:rPr>
                      <w:rFonts w:ascii="Verdana" w:eastAsia="Times New Roman" w:hAnsi="Verdana" w:cs="Times New Roman"/>
                      <w:b/>
                      <w:bCs/>
                      <w:color w:val="000000"/>
                      <w:sz w:val="20"/>
                      <w:szCs w:val="20"/>
                      <w:lang w:val="de-DE" w:eastAsia="fr-FR"/>
                    </w:rPr>
                    <w:t>FORUDSIGELIGHED:</w:t>
                  </w:r>
                  <w:r w:rsidRPr="00C962E2">
                    <w:rPr>
                      <w:rFonts w:ascii="Verdana" w:eastAsia="Times New Roman" w:hAnsi="Verdana" w:cs="Times New Roman"/>
                      <w:color w:val="000000"/>
                      <w:sz w:val="20"/>
                      <w:szCs w:val="20"/>
                      <w:lang w:val="de-DE" w:eastAsia="fr-FR"/>
                    </w:rPr>
                    <w:t> Unilateral ændring af aftalevilkårene er ikke mulig, medmindre denne mulighed og omstændighederne og betingelserne herfor er aftalt på forhånd. Aftalerne skitserer, hvorledes en part kan drøfte eventuelle ændringer med den anden part, som er nødvendige for aftalens gennemførelse eller som følge af uforudsete omstændigheder, som fastsat i aftalen.</w:t>
                  </w:r>
                  <w:r w:rsidRPr="00C962E2">
                    <w:rPr>
                      <w:rFonts w:ascii="Verdana" w:eastAsia="Times New Roman" w:hAnsi="Verdana" w:cs="Times New Roman"/>
                      <w:color w:val="000000"/>
                      <w:sz w:val="20"/>
                      <w:szCs w:val="20"/>
                      <w:lang w:val="de-DE" w:eastAsia="fr-FR"/>
                    </w:rPr>
                    <w:br/>
                  </w:r>
                  <w:r w:rsidRPr="00C962E2">
                    <w:rPr>
                      <w:rFonts w:ascii="Verdana" w:eastAsia="Times New Roman" w:hAnsi="Verdana" w:cs="Times New Roman"/>
                      <w:color w:val="000000"/>
                      <w:sz w:val="20"/>
                      <w:szCs w:val="20"/>
                      <w:lang w:val="de-DE"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50" type="#_x0000_t75" style="width:20.15pt;height:17.85pt" o:ole="">
                        <v:imagedata r:id="rId43" o:title=""/>
                      </v:shape>
                      <w:control r:id="rId84" w:name="DefaultOcxName55" w:shapeid="_x0000_i1250"/>
                    </w:object>
                  </w:r>
                  <w:r w:rsidRPr="00C962E2">
                    <w:rPr>
                      <w:rFonts w:ascii="Verdana" w:eastAsia="Times New Roman" w:hAnsi="Verdana" w:cs="Times New Roman"/>
                      <w:b/>
                      <w:bCs/>
                      <w:color w:val="000000"/>
                      <w:sz w:val="20"/>
                      <w:szCs w:val="20"/>
                      <w:lang w:eastAsia="fr-FR"/>
                    </w:rPr>
                    <w:t>OVERHOLDELSE:</w:t>
                  </w:r>
                  <w:r w:rsidRPr="00C962E2">
                    <w:rPr>
                      <w:rFonts w:ascii="Verdana" w:eastAsia="Times New Roman" w:hAnsi="Verdana" w:cs="Times New Roman"/>
                      <w:color w:val="000000"/>
                      <w:sz w:val="20"/>
                      <w:szCs w:val="20"/>
                      <w:lang w:eastAsia="fr-FR"/>
                    </w:rPr>
                    <w:t> Aftalen skal overholdes.</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49" type="#_x0000_t75" style="width:20.15pt;height:17.85pt" o:ole="">
                        <v:imagedata r:id="rId43" o:title=""/>
                      </v:shape>
                      <w:control r:id="rId85" w:name="DefaultOcxName64" w:shapeid="_x0000_i1249"/>
                    </w:object>
                  </w:r>
                  <w:r w:rsidRPr="00C962E2">
                    <w:rPr>
                      <w:rFonts w:ascii="Verdana" w:eastAsia="Times New Roman" w:hAnsi="Verdana" w:cs="Times New Roman"/>
                      <w:b/>
                      <w:bCs/>
                      <w:color w:val="000000"/>
                      <w:sz w:val="20"/>
                      <w:szCs w:val="20"/>
                      <w:lang w:eastAsia="fr-FR"/>
                    </w:rPr>
                    <w:t>OPLYSNINGER:</w:t>
                  </w:r>
                  <w:r w:rsidRPr="00C962E2">
                    <w:rPr>
                      <w:rFonts w:ascii="Verdana" w:eastAsia="Times New Roman" w:hAnsi="Verdana" w:cs="Times New Roman"/>
                      <w:color w:val="000000"/>
                      <w:sz w:val="20"/>
                      <w:szCs w:val="20"/>
                      <w:lang w:eastAsia="fr-FR"/>
                    </w:rPr>
                    <w:t> Når der udveksles oplysninger, sker dette i streng overensstemmelse med konkurrencelovgivningen og anden gældende lovgivning, og parterne sørger i rimelig grad for, at de udvekslede oplysninger er korrekte og ikke vildledende.</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48" type="#_x0000_t75" style="width:20.15pt;height:17.85pt" o:ole="">
                        <v:imagedata r:id="rId43" o:title=""/>
                      </v:shape>
                      <w:control r:id="rId86" w:name="DefaultOcxName74" w:shapeid="_x0000_i1248"/>
                    </w:object>
                  </w:r>
                  <w:r w:rsidRPr="00C962E2">
                    <w:rPr>
                      <w:rFonts w:ascii="Verdana" w:eastAsia="Times New Roman" w:hAnsi="Verdana" w:cs="Times New Roman"/>
                      <w:b/>
                      <w:bCs/>
                      <w:color w:val="000000"/>
                      <w:sz w:val="20"/>
                      <w:szCs w:val="20"/>
                      <w:lang w:eastAsia="fr-FR"/>
                    </w:rPr>
                    <w:t>FORTROLIGHED:</w:t>
                  </w:r>
                  <w:r w:rsidRPr="00C962E2">
                    <w:rPr>
                      <w:rFonts w:ascii="Verdana" w:eastAsia="Times New Roman" w:hAnsi="Verdana" w:cs="Times New Roman"/>
                      <w:color w:val="000000"/>
                      <w:sz w:val="20"/>
                      <w:szCs w:val="20"/>
                      <w:lang w:eastAsia="fr-FR"/>
                    </w:rPr>
                    <w:t xml:space="preserve"> Oplysningerne behandles fortroligt, medmindre de allerede er </w:t>
                  </w:r>
                  <w:r w:rsidRPr="00C962E2">
                    <w:rPr>
                      <w:rFonts w:ascii="Verdana" w:eastAsia="Times New Roman" w:hAnsi="Verdana" w:cs="Times New Roman"/>
                      <w:color w:val="000000"/>
                      <w:sz w:val="20"/>
                      <w:szCs w:val="20"/>
                      <w:lang w:eastAsia="fr-FR"/>
                    </w:rPr>
                    <w:lastRenderedPageBreak/>
                    <w:t>offentliggjort eller er lovformeligt indhentet af den modtagende part selv i god tro. Fortrolige oplysninger anvendes udelukkende af den modtagende part til det formål, til hvilket de er afgivet.</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lastRenderedPageBreak/>
                    <w:object w:dxaOrig="1440" w:dyaOrig="1440">
                      <v:shape id="_x0000_i1247" type="#_x0000_t75" style="width:20.15pt;height:17.85pt" o:ole="">
                        <v:imagedata r:id="rId43" o:title=""/>
                      </v:shape>
                      <w:control r:id="rId87" w:name="DefaultOcxName84" w:shapeid="_x0000_i1247"/>
                    </w:object>
                  </w:r>
                  <w:r w:rsidRPr="00C962E2">
                    <w:rPr>
                      <w:rFonts w:ascii="Verdana" w:eastAsia="Times New Roman" w:hAnsi="Verdana" w:cs="Times New Roman"/>
                      <w:b/>
                      <w:bCs/>
                      <w:color w:val="000000"/>
                      <w:sz w:val="20"/>
                      <w:szCs w:val="20"/>
                      <w:lang w:eastAsia="fr-FR"/>
                    </w:rPr>
                    <w:t>RISIKOANSVAR:</w:t>
                  </w:r>
                  <w:r w:rsidRPr="00C962E2">
                    <w:rPr>
                      <w:rFonts w:ascii="Verdana" w:eastAsia="Times New Roman" w:hAnsi="Verdana" w:cs="Times New Roman"/>
                      <w:color w:val="000000"/>
                      <w:sz w:val="20"/>
                      <w:szCs w:val="20"/>
                      <w:lang w:eastAsia="fr-FR"/>
                    </w:rPr>
                    <w:t> Alle kontraherende parter i forsyningskæden bærer ansvaret for deres egne erhvervsmæssige risici.</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46" type="#_x0000_t75" style="width:20.15pt;height:17.85pt" o:ole="">
                        <v:imagedata r:id="rId43" o:title=""/>
                      </v:shape>
                      <w:control r:id="rId88" w:name="DefaultOcxName93" w:shapeid="_x0000_i1246"/>
                    </w:object>
                  </w:r>
                  <w:r w:rsidRPr="00C962E2">
                    <w:rPr>
                      <w:rFonts w:ascii="Verdana" w:eastAsia="Times New Roman" w:hAnsi="Verdana" w:cs="Times New Roman"/>
                      <w:b/>
                      <w:bCs/>
                      <w:color w:val="000000"/>
                      <w:sz w:val="20"/>
                      <w:szCs w:val="20"/>
                      <w:lang w:eastAsia="fr-FR"/>
                    </w:rPr>
                    <w:t>BERETTIGET ANMODNING:</w:t>
                  </w:r>
                  <w:r w:rsidRPr="00C962E2">
                    <w:rPr>
                      <w:rFonts w:ascii="Verdana" w:eastAsia="Times New Roman" w:hAnsi="Verdana" w:cs="Times New Roman"/>
                      <w:color w:val="000000"/>
                      <w:sz w:val="20"/>
                      <w:szCs w:val="20"/>
                      <w:lang w:eastAsia="fr-FR"/>
                    </w:rPr>
                    <w:t> En kontraherende part anvender ikke trusler med henblik på at opnå en uberettiget fordel eller overføre en uberettiget udgift.</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962E2" w:rsidRPr="00C962E2" w:rsidTr="00C962E2">
        <w:trPr>
          <w:tblCellSpacing w:w="15" w:type="dxa"/>
        </w:trPr>
        <w:tc>
          <w:tcPr>
            <w:tcW w:w="5000" w:type="pct"/>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8080"/>
                <w:sz w:val="24"/>
                <w:szCs w:val="24"/>
                <w:lang w:val="de-DE" w:eastAsia="fr-FR"/>
              </w:rPr>
              <w:t>Kommerciel gengældelse/håndtering af klager</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pict>
          <v:rect id="_x0000_i1256" style="width:459.6pt;height:.75pt" o:hralign="center" o:hrstd="t" o:hr="t" fillcolor="#a0a0a0" stroked="f"/>
        </w:pict>
      </w:r>
    </w:p>
    <w:p w:rsidR="00C962E2" w:rsidRPr="00C962E2" w:rsidRDefault="00C962E2" w:rsidP="00C962E2">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i/>
                      <w:iCs/>
                      <w:color w:val="080000"/>
                      <w:sz w:val="24"/>
                      <w:szCs w:val="24"/>
                      <w:lang w:eastAsia="fr-FR"/>
                    </w:rPr>
                    <w:t>Kommerciel gengældelse mod et hvilket som helst firma for brugen af konfliktløsningsmuligheder er en alvorlig krænkelse af The Principles of Good Practice.</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Har dit firma været udsat for kommerciel gengældelse af en handelspartner, der er tilmeldt Supply Chain Initiative,  </w:t>
            </w:r>
            <w:r w:rsidRPr="00C962E2">
              <w:rPr>
                <w:rFonts w:ascii="Verdana" w:eastAsia="Times New Roman" w:hAnsi="Verdana" w:cs="Times New Roman"/>
                <w:b/>
                <w:bCs/>
                <w:color w:val="000000"/>
                <w:sz w:val="20"/>
                <w:szCs w:val="20"/>
                <w:u w:val="single"/>
                <w:lang w:eastAsia="fr-FR"/>
              </w:rPr>
              <w:t>efter I aktiverede en af de tilgængelige muligheder for konfliktløsning</w:t>
            </w:r>
            <w:r w:rsidRPr="00C962E2">
              <w:rPr>
                <w:rFonts w:ascii="Verdana" w:eastAsia="Times New Roman" w:hAnsi="Verdana" w:cs="Times New Roman"/>
                <w:b/>
                <w:bCs/>
                <w:color w:val="000000"/>
                <w:sz w:val="20"/>
                <w:szCs w:val="20"/>
                <w:lang w:eastAsia="fr-FR"/>
              </w:rPr>
              <w:t>  i perioden fra september 2014 til august 2015?</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66" type="#_x0000_t75" style="width:20.15pt;height:17.85pt" o:ole="">
                        <v:imagedata r:id="rId9" o:title=""/>
                      </v:shape>
                      <w:control r:id="rId89" w:name="DefaultOcxName47" w:shapeid="_x0000_i1266"/>
                    </w:object>
                  </w:r>
                  <w:r w:rsidRPr="00C962E2">
                    <w:rPr>
                      <w:rFonts w:ascii="Verdana" w:eastAsia="Times New Roman" w:hAnsi="Verdana" w:cs="Times New Roman"/>
                      <w:color w:val="000000"/>
                      <w:sz w:val="20"/>
                      <w:szCs w:val="20"/>
                      <w:lang w:eastAsia="fr-FR"/>
                    </w:rPr>
                    <w:t>ja</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65" type="#_x0000_t75" style="width:20.15pt;height:17.85pt" o:ole="">
                        <v:imagedata r:id="rId9" o:title=""/>
                      </v:shape>
                      <w:control r:id="rId90" w:name="DefaultOcxName115" w:shapeid="_x0000_i1265"/>
                    </w:object>
                  </w:r>
                  <w:r w:rsidRPr="00C962E2">
                    <w:rPr>
                      <w:rFonts w:ascii="Verdana" w:eastAsia="Times New Roman" w:hAnsi="Verdana" w:cs="Times New Roman"/>
                      <w:color w:val="000000"/>
                      <w:sz w:val="20"/>
                      <w:szCs w:val="20"/>
                      <w:lang w:eastAsia="fr-FR"/>
                    </w:rPr>
                    <w:t>nej</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8359"/>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Hvor mange gange (i relation til det samlede antal klager, I har indgivet)</w:t>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i/>
                <w:iCs/>
                <w:color w:val="000000"/>
                <w:sz w:val="20"/>
                <w:szCs w:val="20"/>
                <w:lang w:val="de-DE" w:eastAsia="fr-FR"/>
              </w:rPr>
              <w:t>[Angiv venligst et tal]?</w:t>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color w:val="000000"/>
                <w:sz w:val="20"/>
                <w:szCs w:val="20"/>
                <w:lang w:val="de-DE" w:eastAsia="fr-FR"/>
              </w:rPr>
              <w:br/>
            </w:r>
          </w:p>
        </w:tc>
      </w:tr>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17"/>
            </w:tblGrid>
            <w:tr w:rsidR="00C962E2" w:rsidRPr="00C962E2">
              <w:trPr>
                <w:tblCellSpacing w:w="0"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color w:val="000000"/>
                      <w:sz w:val="27"/>
                      <w:szCs w:val="27"/>
                      <w:lang w:eastAsia="fr-FR"/>
                    </w:rPr>
                  </w:pPr>
                  <w:r w:rsidRPr="00C962E2">
                    <w:rPr>
                      <w:rFonts w:ascii="Times New Roman" w:eastAsia="Times New Roman" w:hAnsi="Times New Roman" w:cs="Times New Roman"/>
                      <w:color w:val="000000"/>
                      <w:sz w:val="27"/>
                      <w:szCs w:val="27"/>
                      <w:lang w:eastAsia="fr-FR"/>
                    </w:rPr>
                    <w:object w:dxaOrig="1440" w:dyaOrig="1440">
                      <v:shape id="_x0000_i1264" type="#_x0000_t75" style="width:42.05pt;height:17.85pt" o:ole="">
                        <v:imagedata r:id="rId76" o:title=""/>
                      </v:shape>
                      <w:control r:id="rId91" w:name="DefaultOcxName211" w:shapeid="_x0000_i1264"/>
                    </w:object>
                  </w:r>
                </w:p>
              </w:tc>
              <w:tc>
                <w:tcPr>
                  <w:tcW w:w="0" w:type="auto"/>
                  <w:shd w:val="clear" w:color="auto" w:fill="FFFFFF"/>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color w:val="000000"/>
                      <w:sz w:val="27"/>
                      <w:szCs w:val="27"/>
                      <w:lang w:eastAsia="fr-FR"/>
                    </w:rPr>
                  </w:pPr>
                  <w:r w:rsidRPr="00C962E2">
                    <w:rPr>
                      <w:rFonts w:ascii="Verdana" w:eastAsia="Times New Roman" w:hAnsi="Verdana" w:cs="Times New Roman"/>
                      <w:b/>
                      <w:bCs/>
                      <w:color w:val="000000"/>
                      <w:sz w:val="20"/>
                      <w:szCs w:val="20"/>
                      <w:lang w:eastAsia="fr-FR"/>
                    </w:rPr>
                    <w:t>tilfælde</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36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80000"/>
                      <w:sz w:val="20"/>
                      <w:szCs w:val="20"/>
                      <w:lang w:val="de-DE" w:eastAsia="fr-FR"/>
                    </w:rPr>
                    <w:t>Hvad er status for de klager, dit firma har indgivet siden 20. august 2014?</w:t>
                  </w:r>
                </w:p>
              </w:tc>
            </w:tr>
          </w:tbl>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300"/>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80000"/>
                      <w:sz w:val="20"/>
                      <w:szCs w:val="20"/>
                      <w:lang w:val="de-DE" w:eastAsia="fr-FR"/>
                    </w:rPr>
                    <w:t>Hvad er status for de klager, dit firma har indgivet siden jeres tilmelding?</w:t>
                  </w:r>
                </w:p>
              </w:tc>
            </w:tr>
          </w:tbl>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987"/>
      </w:tblGrid>
      <w:tr w:rsidR="00C962E2" w:rsidRPr="00C962E2" w:rsidTr="00C962E2">
        <w:trPr>
          <w:gridAfter w:val="1"/>
          <w:tblCellSpacing w:w="15"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klager løst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72" type="#_x0000_t75" style="width:42.05pt;height:17.85pt" o:ole="">
                        <v:imagedata r:id="rId76" o:title=""/>
                      </v:shape>
                      <w:control r:id="rId92" w:name="DefaultOcxName48" w:shapeid="_x0000_i1272"/>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color w:val="000000"/>
                <w:sz w:val="20"/>
                <w:szCs w:val="20"/>
                <w:lang w:val="de-DE" w:eastAsia="fr-FR"/>
              </w:rPr>
              <w:t>klager, som endnu ikke er løst</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71" type="#_x0000_t75" style="width:42.05pt;height:17.85pt" o:ole="">
                        <v:imagedata r:id="rId76" o:title=""/>
                      </v:shape>
                      <w:control r:id="rId93" w:name="DefaultOcxName116" w:shapeid="_x0000_i1271"/>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0 %</w:t>
            </w:r>
          </w:p>
        </w:tc>
      </w:tr>
    </w:tbl>
    <w:p w:rsidR="00C962E2" w:rsidRDefault="00C962E2"/>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80000"/>
                      <w:sz w:val="20"/>
                      <w:szCs w:val="20"/>
                      <w:lang w:val="de-DE" w:eastAsia="fr-FR"/>
                    </w:rPr>
                    <w:t>Med hensyn til det samlede antal klager indgivet siden september 2014: Hvilke konfliktløsningsmuligheder har dit firma anvendt?</w:t>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i/>
                      <w:iCs/>
                      <w:color w:val="080000"/>
                      <w:sz w:val="20"/>
                      <w:szCs w:val="20"/>
                      <w:lang w:eastAsia="fr-FR"/>
                    </w:rPr>
                    <w:lastRenderedPageBreak/>
                    <w:t>[mulighed for flere svar]</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80000"/>
                      <w:sz w:val="20"/>
                      <w:szCs w:val="20"/>
                      <w:lang w:eastAsia="fr-FR"/>
                    </w:rPr>
                    <w:lastRenderedPageBreak/>
                    <w:t>Med hensyn til det samlede antal klager indgivet siden dit firmas tilmelding: Hvilke konfliktløsningsmuligheder har dit firma anvendt?</w:t>
                  </w:r>
                  <w:r w:rsidRPr="00C962E2">
                    <w:rPr>
                      <w:rFonts w:ascii="Verdana" w:eastAsia="Times New Roman" w:hAnsi="Verdana" w:cs="Times New Roman"/>
                      <w:b/>
                      <w:bCs/>
                      <w:color w:val="080000"/>
                      <w:sz w:val="20"/>
                      <w:szCs w:val="20"/>
                      <w:lang w:eastAsia="fr-FR"/>
                    </w:rPr>
                    <w:br/>
                  </w:r>
                  <w:r w:rsidRPr="00C962E2">
                    <w:rPr>
                      <w:rFonts w:ascii="Verdana" w:eastAsia="Times New Roman" w:hAnsi="Verdana" w:cs="Times New Roman"/>
                      <w:b/>
                      <w:bCs/>
                      <w:color w:val="080000"/>
                      <w:sz w:val="20"/>
                      <w:szCs w:val="20"/>
                      <w:lang w:eastAsia="fr-FR"/>
                    </w:rPr>
                    <w:br/>
                  </w:r>
                  <w:r w:rsidRPr="00C962E2">
                    <w:rPr>
                      <w:rFonts w:ascii="Verdana" w:eastAsia="Times New Roman" w:hAnsi="Verdana" w:cs="Times New Roman"/>
                      <w:b/>
                      <w:bCs/>
                      <w:i/>
                      <w:iCs/>
                      <w:color w:val="080000"/>
                      <w:sz w:val="20"/>
                      <w:szCs w:val="20"/>
                      <w:lang w:eastAsia="fr-FR"/>
                    </w:rPr>
                    <w:t>[mulighed for flere svar]</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287" type="#_x0000_t75" style="width:20.15pt;height:17.85pt" o:ole="">
                        <v:imagedata r:id="rId43" o:title=""/>
                      </v:shape>
                      <w:control r:id="rId94" w:name="DefaultOcxName50" w:shapeid="_x0000_i1287"/>
                    </w:object>
                  </w:r>
                  <w:r w:rsidRPr="00C962E2">
                    <w:rPr>
                      <w:rFonts w:ascii="Verdana" w:eastAsia="Times New Roman" w:hAnsi="Verdana" w:cs="Times New Roman"/>
                      <w:color w:val="000000"/>
                      <w:sz w:val="20"/>
                      <w:szCs w:val="20"/>
                      <w:lang w:val="de-DE" w:eastAsia="fr-FR"/>
                    </w:rPr>
                    <w:t>kommercielt spor (problemet blev taget til et højere niveau i handelspartnerens kommercielle hierarki)</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86" type="#_x0000_t75" style="width:20.15pt;height:17.85pt" o:ole="">
                        <v:imagedata r:id="rId43" o:title=""/>
                      </v:shape>
                      <w:control r:id="rId95" w:name="DefaultOcxName117" w:shapeid="_x0000_i1286"/>
                    </w:object>
                  </w:r>
                  <w:r w:rsidRPr="00C962E2">
                    <w:rPr>
                      <w:rFonts w:ascii="Verdana" w:eastAsia="Times New Roman" w:hAnsi="Verdana" w:cs="Times New Roman"/>
                      <w:color w:val="000000"/>
                      <w:sz w:val="20"/>
                      <w:szCs w:val="20"/>
                      <w:lang w:eastAsia="fr-FR"/>
                    </w:rPr>
                    <w:t>internt konfliktløsningskontor hos handelspartneren</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85" type="#_x0000_t75" style="width:20.15pt;height:17.85pt" o:ole="">
                        <v:imagedata r:id="rId43" o:title=""/>
                      </v:shape>
                      <w:control r:id="rId96" w:name="DefaultOcxName212" w:shapeid="_x0000_i1285"/>
                    </w:object>
                  </w:r>
                  <w:r w:rsidRPr="00C962E2">
                    <w:rPr>
                      <w:rFonts w:ascii="Verdana" w:eastAsia="Times New Roman" w:hAnsi="Verdana" w:cs="Times New Roman"/>
                      <w:color w:val="000000"/>
                      <w:sz w:val="20"/>
                      <w:szCs w:val="20"/>
                      <w:lang w:eastAsia="fr-FR"/>
                    </w:rPr>
                    <w:t>mægling</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284" type="#_x0000_t75" style="width:20.15pt;height:17.85pt" o:ole="">
                        <v:imagedata r:id="rId43" o:title=""/>
                      </v:shape>
                      <w:control r:id="rId97" w:name="DefaultOcxName310" w:shapeid="_x0000_i1284"/>
                    </w:object>
                  </w:r>
                  <w:r w:rsidRPr="00C962E2">
                    <w:rPr>
                      <w:rFonts w:ascii="Verdana" w:eastAsia="Times New Roman" w:hAnsi="Verdana" w:cs="Times New Roman"/>
                      <w:color w:val="000000"/>
                      <w:sz w:val="20"/>
                      <w:szCs w:val="20"/>
                      <w:lang w:eastAsia="fr-FR"/>
                    </w:rPr>
                    <w:t>voldgift</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283" type="#_x0000_t75" style="width:20.15pt;height:17.85pt" o:ole="">
                        <v:imagedata r:id="rId43" o:title=""/>
                      </v:shape>
                      <w:control r:id="rId98" w:name="DefaultOcxName49" w:shapeid="_x0000_i1283"/>
                    </w:object>
                  </w:r>
                  <w:r w:rsidRPr="00C962E2">
                    <w:rPr>
                      <w:rFonts w:ascii="Verdana" w:eastAsia="Times New Roman" w:hAnsi="Verdana" w:cs="Times New Roman"/>
                      <w:color w:val="000000"/>
                      <w:sz w:val="20"/>
                      <w:szCs w:val="20"/>
                      <w:lang w:val="de-DE" w:eastAsia="fr-FR"/>
                    </w:rPr>
                    <w:t>jurisdiktionelle metoder i henhold til nationale regler og forordninger</w:t>
                  </w:r>
                </w:p>
              </w:tc>
            </w:tr>
          </w:tbl>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bl>
    <w:p w:rsidR="00C962E2" w:rsidRDefault="00C962E2">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80000"/>
                      <w:sz w:val="20"/>
                      <w:szCs w:val="20"/>
                      <w:lang w:val="de-DE" w:eastAsia="fr-FR"/>
                    </w:rPr>
                    <w:t>Af det samlede antal klager indgivet og løst siden september 2014: Hvad var den sidste mulighed, som førte til løsning af en konflikt?</w:t>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i/>
                      <w:iCs/>
                      <w:color w:val="080000"/>
                      <w:sz w:val="20"/>
                      <w:szCs w:val="20"/>
                      <w:lang w:val="de-DE" w:eastAsia="fr-FR"/>
                    </w:rPr>
                    <w:t>[Angiv venligst et tal for løsninger for hver enkelt mulig anvendt løsningsmekanisme]</w:t>
                  </w:r>
                </w:p>
              </w:tc>
            </w:tr>
          </w:tbl>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80000"/>
                      <w:sz w:val="20"/>
                      <w:szCs w:val="20"/>
                      <w:lang w:val="de-DE" w:eastAsia="fr-FR"/>
                    </w:rPr>
                    <w:t>Af det samlede antal klager indgivet og løst siden dit firmas tilmelding: Hvad var den sidste mulighed, som førte til løsning af en konflikt?</w:t>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i/>
                      <w:iCs/>
                      <w:color w:val="080000"/>
                      <w:sz w:val="20"/>
                      <w:szCs w:val="20"/>
                      <w:lang w:val="de-DE" w:eastAsia="fr-FR"/>
                    </w:rPr>
                    <w:t>[Angiv venligst et tal for løsninger for hver enkelt mulig anvendt løsningsmekanisme]</w:t>
                  </w:r>
                </w:p>
              </w:tc>
            </w:tr>
          </w:tbl>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2"/>
        <w:gridCol w:w="3030"/>
        <w:gridCol w:w="120"/>
        <w:gridCol w:w="1690"/>
      </w:tblGrid>
      <w:tr w:rsidR="00C962E2" w:rsidRPr="00C962E2" w:rsidTr="00C962E2">
        <w:trPr>
          <w:tblCellSpacing w:w="15" w:type="dxa"/>
        </w:trPr>
        <w:tc>
          <w:tcPr>
            <w:tcW w:w="0" w:type="auto"/>
            <w:gridSpan w:val="4"/>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Konfliktløsningsmulighed</w:t>
            </w: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C962E2" w:rsidRPr="00C962E2" w:rsidRDefault="00C962E2" w:rsidP="00C962E2">
            <w:pPr>
              <w:spacing w:after="0" w:line="240" w:lineRule="auto"/>
              <w:jc w:val="center"/>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Antal klager, dit firma har indgivet, som blev løst </w:t>
            </w:r>
            <w:r w:rsidRPr="00C962E2">
              <w:rPr>
                <w:rFonts w:ascii="Verdana" w:eastAsia="Times New Roman" w:hAnsi="Verdana" w:cs="Times New Roman"/>
                <w:b/>
                <w:bCs/>
                <w:color w:val="000000"/>
                <w:sz w:val="20"/>
                <w:szCs w:val="20"/>
                <w:u w:val="single"/>
                <w:lang w:val="de-DE" w:eastAsia="fr-FR"/>
              </w:rPr>
              <w:t>siden jeres tilmelding</w:t>
            </w:r>
            <w:r w:rsidRPr="00C962E2">
              <w:rPr>
                <w:rFonts w:ascii="Verdana" w:eastAsia="Times New Roman" w:hAnsi="Verdana" w:cs="Times New Roman"/>
                <w:b/>
                <w:bCs/>
                <w:color w:val="000000"/>
                <w:sz w:val="20"/>
                <w:szCs w:val="20"/>
                <w:lang w:val="de-DE" w:eastAsia="fr-FR"/>
              </w:rPr>
              <w:t> </w:t>
            </w: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val="de-DE" w:eastAsia="fr-FR"/>
              </w:rPr>
              <w:t> </w:t>
            </w:r>
          </w:p>
        </w:tc>
        <w:tc>
          <w:tcPr>
            <w:tcW w:w="0" w:type="auto"/>
            <w:shd w:val="clear" w:color="auto" w:fill="D9F1FF"/>
            <w:vAlign w:val="center"/>
            <w:hideMark/>
          </w:tcPr>
          <w:p w:rsidR="00C962E2" w:rsidRPr="00C962E2" w:rsidRDefault="00C962E2" w:rsidP="00C962E2">
            <w:pPr>
              <w:spacing w:after="0" w:line="240" w:lineRule="auto"/>
              <w:jc w:val="center"/>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Antal klager, dit firma har indgivet, som blev løst  </w:t>
            </w:r>
            <w:r w:rsidRPr="00C962E2">
              <w:rPr>
                <w:rFonts w:ascii="Verdana" w:eastAsia="Times New Roman" w:hAnsi="Verdana" w:cs="Times New Roman"/>
                <w:b/>
                <w:bCs/>
                <w:color w:val="000000"/>
                <w:sz w:val="20"/>
                <w:szCs w:val="20"/>
                <w:u w:val="single"/>
                <w:lang w:val="de-DE" w:eastAsia="fr-FR"/>
              </w:rPr>
              <w:t>inden for 4 måneder</w:t>
            </w:r>
            <w:r w:rsidRPr="00C962E2">
              <w:rPr>
                <w:rFonts w:ascii="Verdana" w:eastAsia="Times New Roman" w:hAnsi="Verdana" w:cs="Times New Roman"/>
                <w:b/>
                <w:bCs/>
                <w:color w:val="000000"/>
                <w:sz w:val="20"/>
                <w:szCs w:val="20"/>
                <w:lang w:val="de-DE" w:eastAsia="fr-FR"/>
              </w:rPr>
              <w:t> </w:t>
            </w: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val="de-DE" w:eastAsia="fr-FR"/>
              </w:rPr>
              <w:t> </w:t>
            </w:r>
            <w:r w:rsidRPr="00C962E2">
              <w:rPr>
                <w:rFonts w:ascii="Verdana" w:eastAsia="Times New Roman" w:hAnsi="Verdana" w:cs="Times New Roman"/>
                <w:color w:val="000000"/>
                <w:sz w:val="20"/>
                <w:szCs w:val="20"/>
                <w:lang w:val="de-DE" w:eastAsia="fr-FR"/>
              </w:rPr>
              <w:t>kommercielt spor (problemet blev taget til et højere niveau i handelspartnerens kommercielle hierarki)</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17" type="#_x0000_t75" style="width:42.05pt;height:17.85pt" o:ole="">
                        <v:imagedata r:id="rId76" o:title=""/>
                      </v:shape>
                      <w:control r:id="rId99" w:name="DefaultOcxName57" w:shapeid="_x0000_i1317"/>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16" type="#_x0000_t75" style="width:42.05pt;height:17.85pt" o:ole="">
                        <v:imagedata r:id="rId76" o:title=""/>
                      </v:shape>
                      <w:control r:id="rId100" w:name="DefaultOcxName118" w:shapeid="_x0000_i1316"/>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internt konfliktløsningskontor hos handelspartneren</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15" type="#_x0000_t75" style="width:42.05pt;height:17.85pt" o:ole="">
                        <v:imagedata r:id="rId76" o:title=""/>
                      </v:shape>
                      <w:control r:id="rId101" w:name="DefaultOcxName213" w:shapeid="_x0000_i1315"/>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14" type="#_x0000_t75" style="width:42.05pt;height:17.85pt" o:ole="">
                        <v:imagedata r:id="rId76" o:title=""/>
                      </v:shape>
                      <w:control r:id="rId102" w:name="DefaultOcxName311" w:shapeid="_x0000_i1314"/>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mægling</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13" type="#_x0000_t75" style="width:42.05pt;height:17.85pt" o:ole="">
                        <v:imagedata r:id="rId76" o:title=""/>
                      </v:shape>
                      <w:control r:id="rId103" w:name="DefaultOcxName410" w:shapeid="_x0000_i1313"/>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12" type="#_x0000_t75" style="width:42.05pt;height:17.85pt" o:ole="">
                        <v:imagedata r:id="rId76" o:title=""/>
                      </v:shape>
                      <w:control r:id="rId104" w:name="DefaultOcxName56" w:shapeid="_x0000_i1312"/>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voldgift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11" type="#_x0000_t75" style="width:42.05pt;height:17.85pt" o:ole="">
                        <v:imagedata r:id="rId76" o:title=""/>
                      </v:shape>
                      <w:control r:id="rId105" w:name="DefaultOcxName65" w:shapeid="_x0000_i1311"/>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10" type="#_x0000_t75" style="width:42.05pt;height:17.85pt" o:ole="">
                        <v:imagedata r:id="rId76" o:title=""/>
                      </v:shape>
                      <w:control r:id="rId106" w:name="DefaultOcxName75" w:shapeid="_x0000_i1310"/>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color w:val="000000"/>
                <w:sz w:val="20"/>
                <w:szCs w:val="20"/>
                <w:lang w:val="de-DE" w:eastAsia="fr-FR"/>
              </w:rPr>
              <w:t>jurisdiktionelle metoder i henhold til nationale regler og forordninger</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09" type="#_x0000_t75" style="width:42.05pt;height:17.85pt" o:ole="">
                        <v:imagedata r:id="rId76" o:title=""/>
                      </v:shape>
                      <w:control r:id="rId107" w:name="DefaultOcxName85" w:shapeid="_x0000_i1309"/>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08" type="#_x0000_t75" style="width:42.05pt;height:17.85pt" o:ole="">
                        <v:imagedata r:id="rId76" o:title=""/>
                      </v:shape>
                      <w:control r:id="rId108" w:name="DefaultOcxName94" w:shapeid="_x0000_i1308"/>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0"/>
                <w:szCs w:val="20"/>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962E2" w:rsidRPr="00C962E2" w:rsidTr="00C962E2">
        <w:trPr>
          <w:tblCellSpacing w:w="15" w:type="dxa"/>
        </w:trPr>
        <w:tc>
          <w:tcPr>
            <w:tcW w:w="5000" w:type="pct"/>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8080"/>
                <w:sz w:val="24"/>
                <w:szCs w:val="24"/>
                <w:lang w:eastAsia="fr-FR"/>
              </w:rPr>
              <w:t>Klager modtaget</w:t>
            </w: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r w:rsidRPr="00C962E2">
        <w:rPr>
          <w:rFonts w:ascii="Times New Roman" w:eastAsia="Times New Roman" w:hAnsi="Times New Roman" w:cs="Times New Roman"/>
          <w:color w:val="000000"/>
          <w:sz w:val="27"/>
          <w:szCs w:val="27"/>
          <w:lang w:eastAsia="fr-FR"/>
        </w:rPr>
        <w:pict>
          <v:rect id="_x0000_i1318" style="width:42pt;height:.75pt" o:hralign="center" o:hrstd="t" o:hr="t" fillcolor="#a0a0a0" stroked="f"/>
        </w:pict>
      </w:r>
    </w:p>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80000"/>
                      <w:sz w:val="20"/>
                      <w:szCs w:val="20"/>
                      <w:lang w:eastAsia="fr-FR"/>
                    </w:rPr>
                    <w:t>Har dit firma modtaget klager fra handelspartnere, som påberåber sig et brud på Principles of Good Practice siden 20. august 2014?</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80000"/>
                      <w:sz w:val="20"/>
                      <w:szCs w:val="20"/>
                      <w:lang w:eastAsia="fr-FR"/>
                    </w:rPr>
                    <w:t>Har dit firma modtaget klager fra handelspartnere, som påberåber sig et brud på Principles of Good Practice siden jeres tilmelding?</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28" type="#_x0000_t75" style="width:20.15pt;height:17.85pt" o:ole="">
                        <v:imagedata r:id="rId9" o:title=""/>
                      </v:shape>
                      <w:control r:id="rId109" w:name="DefaultOcxName58" w:shapeid="_x0000_i1328"/>
                    </w:object>
                  </w:r>
                  <w:r w:rsidRPr="00C962E2">
                    <w:rPr>
                      <w:rFonts w:ascii="Verdana" w:eastAsia="Times New Roman" w:hAnsi="Verdana" w:cs="Times New Roman"/>
                      <w:color w:val="000000"/>
                      <w:sz w:val="20"/>
                      <w:szCs w:val="20"/>
                      <w:lang w:eastAsia="fr-FR"/>
                    </w:rPr>
                    <w:t>ja</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27" type="#_x0000_t75" style="width:20.15pt;height:17.85pt" o:ole="">
                        <v:imagedata r:id="rId9" o:title=""/>
                      </v:shape>
                      <w:control r:id="rId110" w:name="DefaultOcxName119" w:shapeid="_x0000_i1327"/>
                    </w:object>
                  </w:r>
                  <w:r w:rsidRPr="00C962E2">
                    <w:rPr>
                      <w:rFonts w:ascii="Verdana" w:eastAsia="Times New Roman" w:hAnsi="Verdana" w:cs="Times New Roman"/>
                      <w:color w:val="000000"/>
                      <w:sz w:val="20"/>
                      <w:szCs w:val="20"/>
                      <w:lang w:eastAsia="fr-FR"/>
                    </w:rPr>
                    <w:t>nej</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150"/>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val="de-DE" w:eastAsia="fr-FR"/>
              </w:rPr>
              <w:t>Hvor mange klager har I modtaget?</w:t>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i/>
                <w:iCs/>
                <w:color w:val="000000"/>
                <w:sz w:val="20"/>
                <w:szCs w:val="20"/>
                <w:lang w:eastAsia="fr-FR"/>
              </w:rPr>
              <w:t>[Angiv venligst et tal]</w:t>
            </w:r>
            <w:r w:rsidRPr="00C962E2">
              <w:rPr>
                <w:rFonts w:ascii="Verdana" w:eastAsia="Times New Roman" w:hAnsi="Verdana" w:cs="Times New Roman"/>
                <w:b/>
                <w:bCs/>
                <w:color w:val="000000"/>
                <w:sz w:val="20"/>
                <w:szCs w:val="20"/>
                <w:lang w:eastAsia="fr-FR"/>
              </w:rPr>
              <w:br/>
            </w:r>
            <w:r w:rsidRPr="00C962E2">
              <w:rPr>
                <w:rFonts w:ascii="Verdana" w:eastAsia="Times New Roman" w:hAnsi="Verdana" w:cs="Times New Roman"/>
                <w:b/>
                <w:bCs/>
                <w:color w:val="000000"/>
                <w:sz w:val="20"/>
                <w:szCs w:val="20"/>
                <w:lang w:eastAsia="fr-FR"/>
              </w:rPr>
              <w:br/>
            </w:r>
          </w:p>
        </w:tc>
      </w:tr>
      <w:tr w:rsidR="00C962E2" w:rsidRPr="00C962E2" w:rsidT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26" type="#_x0000_t75" style="width:42.05pt;height:17.85pt" o:ole="">
                  <v:imagedata r:id="rId76" o:title=""/>
                </v:shape>
                <w:control r:id="rId111" w:name="DefaultOcxName214" w:shapeid="_x0000_i1326"/>
              </w:object>
            </w:r>
          </w:p>
        </w:tc>
      </w:tr>
    </w:tbl>
    <w:p w:rsidR="00C962E2" w:rsidRDefault="00C962E2">
      <w:pPr>
        <w:rPr>
          <w:lang w:val="de-D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shd w:val="clear" w:color="auto" w:fill="FFFFFF"/>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val="en-US" w:eastAsia="fr-FR"/>
              </w:rPr>
              <w:t>Med hensyn til modtagne klager: Hvilke af følgende Principles of Good Practice er angiveligt blevet krænket?</w:t>
            </w:r>
            <w:r w:rsidRPr="00C962E2">
              <w:rPr>
                <w:rFonts w:ascii="Verdana" w:eastAsia="Times New Roman" w:hAnsi="Verdana" w:cs="Times New Roman"/>
                <w:b/>
                <w:bCs/>
                <w:color w:val="000000"/>
                <w:sz w:val="20"/>
                <w:szCs w:val="20"/>
                <w:lang w:val="en-US" w:eastAsia="fr-FR"/>
              </w:rPr>
              <w:br/>
            </w:r>
            <w:r w:rsidRPr="00C962E2">
              <w:rPr>
                <w:rFonts w:ascii="Verdana" w:eastAsia="Times New Roman" w:hAnsi="Verdana" w:cs="Times New Roman"/>
                <w:b/>
                <w:bCs/>
                <w:color w:val="000000"/>
                <w:sz w:val="20"/>
                <w:szCs w:val="20"/>
                <w:lang w:val="en-US" w:eastAsia="fr-FR"/>
              </w:rPr>
              <w:br/>
            </w:r>
            <w:r w:rsidRPr="00C962E2">
              <w:rPr>
                <w:rFonts w:ascii="Verdana" w:eastAsia="Times New Roman" w:hAnsi="Verdana" w:cs="Times New Roman"/>
                <w:b/>
                <w:bCs/>
                <w:i/>
                <w:iCs/>
                <w:color w:val="000000"/>
                <w:sz w:val="20"/>
                <w:szCs w:val="20"/>
                <w:lang w:eastAsia="fr-FR"/>
              </w:rPr>
              <w:t>[mulighed for flere svar]</w:t>
            </w:r>
          </w:p>
        </w:tc>
      </w:tr>
      <w:tr w:rsidR="00C962E2" w:rsidRPr="00C962E2" w:rsidTr="00C962E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58" type="#_x0000_t75" style="width:20.15pt;height:17.85pt" o:ole="">
                        <v:imagedata r:id="rId43" o:title=""/>
                      </v:shape>
                      <w:control r:id="rId112" w:name="DefaultOcxName60" w:shapeid="_x0000_i1358"/>
                    </w:object>
                  </w:r>
                  <w:r w:rsidRPr="00C962E2">
                    <w:rPr>
                      <w:rFonts w:ascii="Verdana" w:eastAsia="Times New Roman" w:hAnsi="Verdana" w:cs="Times New Roman"/>
                      <w:b/>
                      <w:bCs/>
                      <w:color w:val="000000"/>
                      <w:sz w:val="20"/>
                      <w:szCs w:val="20"/>
                      <w:lang w:eastAsia="fr-FR"/>
                    </w:rPr>
                    <w:t>FORBRUGERE:</w:t>
                  </w:r>
                  <w:r w:rsidRPr="00C962E2">
                    <w:rPr>
                      <w:rFonts w:ascii="Verdana" w:eastAsia="Times New Roman" w:hAnsi="Verdana" w:cs="Times New Roman"/>
                      <w:color w:val="000000"/>
                      <w:sz w:val="20"/>
                      <w:szCs w:val="20"/>
                      <w:lang w:eastAsia="fr-FR"/>
                    </w:rPr>
                    <w:t> De kontraherende parter bør altid tage hensyn til forbrugernes interesser og forsyningskædens overordnede bæredygtighed i deres B2B-forbindelser. De kontraherende parter bør sikre maksimal effektivitet og optimering af ressourcerne i distributionen af varer gennem hele forsyningskæden.</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57" type="#_x0000_t75" style="width:20.15pt;height:17.85pt" o:ole="">
                        <v:imagedata r:id="rId43" o:title=""/>
                      </v:shape>
                      <w:control r:id="rId113" w:name="DefaultOcxName120" w:shapeid="_x0000_i1357"/>
                    </w:object>
                  </w:r>
                  <w:r w:rsidRPr="00C962E2">
                    <w:rPr>
                      <w:rFonts w:ascii="Verdana" w:eastAsia="Times New Roman" w:hAnsi="Verdana" w:cs="Times New Roman"/>
                      <w:b/>
                      <w:bCs/>
                      <w:color w:val="000000"/>
                      <w:sz w:val="20"/>
                      <w:szCs w:val="20"/>
                      <w:lang w:eastAsia="fr-FR"/>
                    </w:rPr>
                    <w:t>AFTALEFRIHED:</w:t>
                  </w:r>
                  <w:r w:rsidRPr="00C962E2">
                    <w:rPr>
                      <w:rFonts w:ascii="Verdana" w:eastAsia="Times New Roman" w:hAnsi="Verdana" w:cs="Times New Roman"/>
                      <w:color w:val="000000"/>
                      <w:sz w:val="20"/>
                      <w:szCs w:val="20"/>
                      <w:lang w:eastAsia="fr-FR"/>
                    </w:rPr>
                    <w:t> De kontraherende parter er uafhængige økonomiske enheder, som respekterer hinandens ret til at opstille egne strategier og egen forvaltningspolitik, herunder friheden til selv at bestemme, hvorvidt de ønsker at indgå i en aftale eller ej.</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356" type="#_x0000_t75" style="width:20.15pt;height:17.85pt" o:ole="">
                        <v:imagedata r:id="rId43" o:title=""/>
                      </v:shape>
                      <w:control r:id="rId114" w:name="DefaultOcxName215" w:shapeid="_x0000_i1356"/>
                    </w:object>
                  </w:r>
                  <w:r w:rsidRPr="00C962E2">
                    <w:rPr>
                      <w:rFonts w:ascii="Verdana" w:eastAsia="Times New Roman" w:hAnsi="Verdana" w:cs="Times New Roman"/>
                      <w:b/>
                      <w:bCs/>
                      <w:color w:val="000000"/>
                      <w:sz w:val="20"/>
                      <w:szCs w:val="20"/>
                      <w:lang w:val="de-DE" w:eastAsia="fr-FR"/>
                    </w:rPr>
                    <w:t>FAIR SAMHANDEL:</w:t>
                  </w:r>
                  <w:r w:rsidRPr="00C962E2">
                    <w:rPr>
                      <w:rFonts w:ascii="Verdana" w:eastAsia="Times New Roman" w:hAnsi="Verdana" w:cs="Times New Roman"/>
                      <w:color w:val="000000"/>
                      <w:sz w:val="20"/>
                      <w:szCs w:val="20"/>
                      <w:lang w:val="de-DE" w:eastAsia="fr-FR"/>
                    </w:rPr>
                    <w:t> De kontraherende parter handler ansvarligt med hinanden i god tro og med professionel omhu.</w:t>
                  </w:r>
                  <w:r w:rsidRPr="00C962E2">
                    <w:rPr>
                      <w:rFonts w:ascii="Verdana" w:eastAsia="Times New Roman" w:hAnsi="Verdana" w:cs="Times New Roman"/>
                      <w:color w:val="000000"/>
                      <w:sz w:val="20"/>
                      <w:szCs w:val="20"/>
                      <w:lang w:val="de-DE" w:eastAsia="fr-FR"/>
                    </w:rPr>
                    <w:br/>
                  </w:r>
                  <w:r w:rsidRPr="00C962E2">
                    <w:rPr>
                      <w:rFonts w:ascii="Verdana" w:eastAsia="Times New Roman" w:hAnsi="Verdana" w:cs="Times New Roman"/>
                      <w:color w:val="000000"/>
                      <w:sz w:val="20"/>
                      <w:szCs w:val="20"/>
                      <w:lang w:val="de-DE"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355" type="#_x0000_t75" style="width:20.15pt;height:17.85pt" o:ole="">
                        <v:imagedata r:id="rId43" o:title=""/>
                      </v:shape>
                      <w:control r:id="rId115" w:name="DefaultOcxName312" w:shapeid="_x0000_i1355"/>
                    </w:object>
                  </w:r>
                  <w:r w:rsidRPr="00C962E2">
                    <w:rPr>
                      <w:rFonts w:ascii="Verdana" w:eastAsia="Times New Roman" w:hAnsi="Verdana" w:cs="Times New Roman"/>
                      <w:b/>
                      <w:bCs/>
                      <w:color w:val="000000"/>
                      <w:sz w:val="20"/>
                      <w:szCs w:val="20"/>
                      <w:lang w:val="de-DE" w:eastAsia="fr-FR"/>
                    </w:rPr>
                    <w:t>SKRIFTLIGE AFTALER:</w:t>
                  </w:r>
                  <w:r w:rsidRPr="00C962E2">
                    <w:rPr>
                      <w:rFonts w:ascii="Verdana" w:eastAsia="Times New Roman" w:hAnsi="Verdana" w:cs="Times New Roman"/>
                      <w:color w:val="000000"/>
                      <w:sz w:val="20"/>
                      <w:szCs w:val="20"/>
                      <w:lang w:val="de-DE" w:eastAsia="fr-FR"/>
                    </w:rPr>
                    <w:t> Aftalerne indgås skriftligt, medmindre dette ikke er praktisk muligt, eller medmindre mundtlige aftaler er acceptable og passende for begge parter. Aftalerne er klare og gennemsigtige og omfatter så mange relevante og forudsigelige elementer som muligt, herunder opsigelsesrettigheder og -procedurer.</w:t>
                  </w:r>
                  <w:r w:rsidRPr="00C962E2">
                    <w:rPr>
                      <w:rFonts w:ascii="Verdana" w:eastAsia="Times New Roman" w:hAnsi="Verdana" w:cs="Times New Roman"/>
                      <w:color w:val="000000"/>
                      <w:sz w:val="20"/>
                      <w:szCs w:val="20"/>
                      <w:lang w:val="de-DE" w:eastAsia="fr-FR"/>
                    </w:rPr>
                    <w:br/>
                  </w:r>
                  <w:r w:rsidRPr="00C962E2">
                    <w:rPr>
                      <w:rFonts w:ascii="Verdana" w:eastAsia="Times New Roman" w:hAnsi="Verdana" w:cs="Times New Roman"/>
                      <w:color w:val="000000"/>
                      <w:sz w:val="20"/>
                      <w:szCs w:val="20"/>
                      <w:lang w:val="de-DE"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354" type="#_x0000_t75" style="width:20.15pt;height:17.85pt" o:ole="">
                        <v:imagedata r:id="rId43" o:title=""/>
                      </v:shape>
                      <w:control r:id="rId116" w:name="DefaultOcxName411" w:shapeid="_x0000_i1354"/>
                    </w:object>
                  </w:r>
                  <w:r w:rsidRPr="00C962E2">
                    <w:rPr>
                      <w:rFonts w:ascii="Verdana" w:eastAsia="Times New Roman" w:hAnsi="Verdana" w:cs="Times New Roman"/>
                      <w:b/>
                      <w:bCs/>
                      <w:color w:val="000000"/>
                      <w:sz w:val="20"/>
                      <w:szCs w:val="20"/>
                      <w:lang w:val="de-DE" w:eastAsia="fr-FR"/>
                    </w:rPr>
                    <w:t>FORUDSIGELIGHED:</w:t>
                  </w:r>
                  <w:r w:rsidRPr="00C962E2">
                    <w:rPr>
                      <w:rFonts w:ascii="Verdana" w:eastAsia="Times New Roman" w:hAnsi="Verdana" w:cs="Times New Roman"/>
                      <w:color w:val="000000"/>
                      <w:sz w:val="20"/>
                      <w:szCs w:val="20"/>
                      <w:lang w:val="de-DE" w:eastAsia="fr-FR"/>
                    </w:rPr>
                    <w:t> Unilateral ændring af aftalevilkårene er ikke mulig, medmindre denne mulighed og omstændighederne og betingelserne herfor er aftalt på forhånd. Aftalerne skitserer, hvorledes en part kan drøfte eventuelle ændringer med den anden part, som er nødvendige for aftalens gennemførelse eller som følge af uforudsete omstændigheder, som fastsat i aftalen.</w:t>
                  </w:r>
                  <w:r w:rsidRPr="00C962E2">
                    <w:rPr>
                      <w:rFonts w:ascii="Verdana" w:eastAsia="Times New Roman" w:hAnsi="Verdana" w:cs="Times New Roman"/>
                      <w:color w:val="000000"/>
                      <w:sz w:val="20"/>
                      <w:szCs w:val="20"/>
                      <w:lang w:val="de-DE" w:eastAsia="fr-FR"/>
                    </w:rPr>
                    <w:br/>
                  </w:r>
                  <w:r w:rsidRPr="00C962E2">
                    <w:rPr>
                      <w:rFonts w:ascii="Verdana" w:eastAsia="Times New Roman" w:hAnsi="Verdana" w:cs="Times New Roman"/>
                      <w:color w:val="000000"/>
                      <w:sz w:val="20"/>
                      <w:szCs w:val="20"/>
                      <w:lang w:val="de-DE"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53" type="#_x0000_t75" style="width:20.15pt;height:17.85pt" o:ole="">
                        <v:imagedata r:id="rId43" o:title=""/>
                      </v:shape>
                      <w:control r:id="rId117" w:name="DefaultOcxName59" w:shapeid="_x0000_i1353"/>
                    </w:object>
                  </w:r>
                  <w:r w:rsidRPr="00C962E2">
                    <w:rPr>
                      <w:rFonts w:ascii="Verdana" w:eastAsia="Times New Roman" w:hAnsi="Verdana" w:cs="Times New Roman"/>
                      <w:b/>
                      <w:bCs/>
                      <w:color w:val="000000"/>
                      <w:sz w:val="20"/>
                      <w:szCs w:val="20"/>
                      <w:lang w:eastAsia="fr-FR"/>
                    </w:rPr>
                    <w:t>OVERHOLDELSE:</w:t>
                  </w:r>
                  <w:r w:rsidRPr="00C962E2">
                    <w:rPr>
                      <w:rFonts w:ascii="Verdana" w:eastAsia="Times New Roman" w:hAnsi="Verdana" w:cs="Times New Roman"/>
                      <w:color w:val="000000"/>
                      <w:sz w:val="20"/>
                      <w:szCs w:val="20"/>
                      <w:lang w:eastAsia="fr-FR"/>
                    </w:rPr>
                    <w:t> Aftalen skal overholdes.</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lastRenderedPageBreak/>
                    <w:object w:dxaOrig="1440" w:dyaOrig="1440">
                      <v:shape id="_x0000_i1352" type="#_x0000_t75" style="width:20.15pt;height:17.85pt" o:ole="">
                        <v:imagedata r:id="rId43" o:title=""/>
                      </v:shape>
                      <w:control r:id="rId118" w:name="DefaultOcxName66" w:shapeid="_x0000_i1352"/>
                    </w:object>
                  </w:r>
                  <w:r w:rsidRPr="00C962E2">
                    <w:rPr>
                      <w:rFonts w:ascii="Verdana" w:eastAsia="Times New Roman" w:hAnsi="Verdana" w:cs="Times New Roman"/>
                      <w:b/>
                      <w:bCs/>
                      <w:color w:val="000000"/>
                      <w:sz w:val="20"/>
                      <w:szCs w:val="20"/>
                      <w:lang w:eastAsia="fr-FR"/>
                    </w:rPr>
                    <w:t>OPLYSNINGER:</w:t>
                  </w:r>
                  <w:r w:rsidRPr="00C962E2">
                    <w:rPr>
                      <w:rFonts w:ascii="Verdana" w:eastAsia="Times New Roman" w:hAnsi="Verdana" w:cs="Times New Roman"/>
                      <w:color w:val="000000"/>
                      <w:sz w:val="20"/>
                      <w:szCs w:val="20"/>
                      <w:lang w:eastAsia="fr-FR"/>
                    </w:rPr>
                    <w:t> Når der udveksles oplysninger, sker dette i streng overensstemmelse med konkurrencelovgivningen og anden gældende lovgivning, og parterne sørger i rimelig grad for, at de udvekslede oplysninger er korrekte og ikke vildledende.</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51" type="#_x0000_t75" style="width:20.15pt;height:17.85pt" o:ole="">
                        <v:imagedata r:id="rId43" o:title=""/>
                      </v:shape>
                      <w:control r:id="rId119" w:name="DefaultOcxName76" w:shapeid="_x0000_i1351"/>
                    </w:object>
                  </w:r>
                  <w:r w:rsidRPr="00C962E2">
                    <w:rPr>
                      <w:rFonts w:ascii="Verdana" w:eastAsia="Times New Roman" w:hAnsi="Verdana" w:cs="Times New Roman"/>
                      <w:b/>
                      <w:bCs/>
                      <w:color w:val="000000"/>
                      <w:sz w:val="20"/>
                      <w:szCs w:val="20"/>
                      <w:lang w:eastAsia="fr-FR"/>
                    </w:rPr>
                    <w:t>FORTROLIGHED:</w:t>
                  </w:r>
                  <w:r w:rsidRPr="00C962E2">
                    <w:rPr>
                      <w:rFonts w:ascii="Verdana" w:eastAsia="Times New Roman" w:hAnsi="Verdana" w:cs="Times New Roman"/>
                      <w:color w:val="000000"/>
                      <w:sz w:val="20"/>
                      <w:szCs w:val="20"/>
                      <w:lang w:eastAsia="fr-FR"/>
                    </w:rPr>
                    <w:t> Oplysningerne behandles fortroligt, medmindre de allerede er offentliggjort eller er lovformeligt indhentet af den modtagende part selv i god tro. Fortrolige oplysninger anvendes udelukkende af den modtagende part til det formål, til hvilket de er afgivet.</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50" type="#_x0000_t75" style="width:20.15pt;height:17.85pt" o:ole="">
                        <v:imagedata r:id="rId43" o:title=""/>
                      </v:shape>
                      <w:control r:id="rId120" w:name="DefaultOcxName86" w:shapeid="_x0000_i1350"/>
                    </w:object>
                  </w:r>
                  <w:r w:rsidRPr="00C962E2">
                    <w:rPr>
                      <w:rFonts w:ascii="Verdana" w:eastAsia="Times New Roman" w:hAnsi="Verdana" w:cs="Times New Roman"/>
                      <w:b/>
                      <w:bCs/>
                      <w:color w:val="000000"/>
                      <w:sz w:val="20"/>
                      <w:szCs w:val="20"/>
                      <w:lang w:eastAsia="fr-FR"/>
                    </w:rPr>
                    <w:t>RISIKOANSVAR:</w:t>
                  </w:r>
                  <w:r w:rsidRPr="00C962E2">
                    <w:rPr>
                      <w:rFonts w:ascii="Verdana" w:eastAsia="Times New Roman" w:hAnsi="Verdana" w:cs="Times New Roman"/>
                      <w:color w:val="000000"/>
                      <w:sz w:val="20"/>
                      <w:szCs w:val="20"/>
                      <w:lang w:eastAsia="fr-FR"/>
                    </w:rPr>
                    <w:t> Alle kontraherende parter i forsyningskæden bærer ansvaret for deres egne erhvervsmæssige risici.</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49" type="#_x0000_t75" style="width:20.15pt;height:17.85pt" o:ole="">
                        <v:imagedata r:id="rId43" o:title=""/>
                      </v:shape>
                      <w:control r:id="rId121" w:name="DefaultOcxName95" w:shapeid="_x0000_i1349"/>
                    </w:object>
                  </w:r>
                  <w:r w:rsidRPr="00C962E2">
                    <w:rPr>
                      <w:rFonts w:ascii="Verdana" w:eastAsia="Times New Roman" w:hAnsi="Verdana" w:cs="Times New Roman"/>
                      <w:b/>
                      <w:bCs/>
                      <w:color w:val="000000"/>
                      <w:sz w:val="20"/>
                      <w:szCs w:val="20"/>
                      <w:lang w:eastAsia="fr-FR"/>
                    </w:rPr>
                    <w:t>BERETTIGET ANMODNING:</w:t>
                  </w:r>
                  <w:r w:rsidRPr="00C962E2">
                    <w:rPr>
                      <w:rFonts w:ascii="Verdana" w:eastAsia="Times New Roman" w:hAnsi="Verdana" w:cs="Times New Roman"/>
                      <w:color w:val="000000"/>
                      <w:sz w:val="20"/>
                      <w:szCs w:val="20"/>
                      <w:lang w:eastAsia="fr-FR"/>
                    </w:rPr>
                    <w:t> En kontraherende part anvender ikke trusler med henblik på at opnå en uberettiget fordel eller overføre en uberettiget udgift.</w:t>
                  </w:r>
                  <w:r w:rsidRPr="00C962E2">
                    <w:rPr>
                      <w:rFonts w:ascii="Verdana" w:eastAsia="Times New Roman" w:hAnsi="Verdana" w:cs="Times New Roman"/>
                      <w:color w:val="000000"/>
                      <w:sz w:val="20"/>
                      <w:szCs w:val="20"/>
                      <w:lang w:eastAsia="fr-FR"/>
                    </w:rPr>
                    <w:br/>
                  </w:r>
                  <w:r w:rsidRPr="00C962E2">
                    <w:rPr>
                      <w:rFonts w:ascii="Verdana" w:eastAsia="Times New Roman" w:hAnsi="Verdana" w:cs="Times New Roman"/>
                      <w:color w:val="000000"/>
                      <w:sz w:val="20"/>
                      <w:szCs w:val="20"/>
                      <w:lang w:eastAsia="fr-FR"/>
                    </w:rPr>
                    <w:br/>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675"/>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80000"/>
                      <w:sz w:val="20"/>
                      <w:szCs w:val="20"/>
                      <w:lang w:eastAsia="fr-FR"/>
                    </w:rPr>
                    <w:t>Hvad er status for de klager, I har modtaget siden 20. august 2014?</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608"/>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80000"/>
                      <w:sz w:val="20"/>
                      <w:szCs w:val="20"/>
                      <w:lang w:eastAsia="fr-FR"/>
                    </w:rPr>
                    <w:t>Hvad er status for de klager, I har modtaget siden jeres tilmelding?</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987"/>
      </w:tblGrid>
      <w:tr w:rsidR="00C962E2" w:rsidRPr="00C962E2" w:rsidTr="00C962E2">
        <w:trPr>
          <w:gridAfter w:val="1"/>
          <w:tblCellSpacing w:w="15"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klager løst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79" type="#_x0000_t75" style="width:42.05pt;height:17.85pt" o:ole="">
                        <v:imagedata r:id="rId76" o:title=""/>
                      </v:shape>
                      <w:control r:id="rId122" w:name="DefaultOcxName68" w:shapeid="_x0000_i1379"/>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color w:val="000000"/>
                <w:sz w:val="20"/>
                <w:szCs w:val="20"/>
                <w:lang w:val="de-DE" w:eastAsia="fr-FR"/>
              </w:rPr>
              <w:t>klager, som endnu ikke er løst</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78" type="#_x0000_t75" style="width:42.05pt;height:17.85pt" o:ole="">
                        <v:imagedata r:id="rId76" o:title=""/>
                      </v:shape>
                      <w:control r:id="rId123" w:name="DefaultOcxName121" w:shapeid="_x0000_i1378"/>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0</w:t>
            </w: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80000"/>
                      <w:sz w:val="20"/>
                      <w:szCs w:val="20"/>
                      <w:lang w:val="de-DE" w:eastAsia="fr-FR"/>
                    </w:rPr>
                    <w:t>Med hensyn til det samlede antal klager modtaget siden 20. august 2014: Hvilke konfliktløsningsmekanismer har I anvendt?</w:t>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i/>
                      <w:iCs/>
                      <w:color w:val="080000"/>
                      <w:sz w:val="20"/>
                      <w:szCs w:val="20"/>
                      <w:lang w:eastAsia="fr-FR"/>
                    </w:rPr>
                    <w:t>[mulighed for flere svar]</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80000"/>
                      <w:sz w:val="20"/>
                      <w:szCs w:val="20"/>
                      <w:lang w:eastAsia="fr-FR"/>
                    </w:rPr>
                    <w:t>Med hensyn til det samlede antal klager modtaget siden jeres tilmelding: Hvilke konfliktløsningsmekanismer har I anvendt?</w:t>
                  </w:r>
                  <w:r w:rsidRPr="00C962E2">
                    <w:rPr>
                      <w:rFonts w:ascii="Verdana" w:eastAsia="Times New Roman" w:hAnsi="Verdana" w:cs="Times New Roman"/>
                      <w:b/>
                      <w:bCs/>
                      <w:color w:val="080000"/>
                      <w:sz w:val="20"/>
                      <w:szCs w:val="20"/>
                      <w:lang w:eastAsia="fr-FR"/>
                    </w:rPr>
                    <w:br/>
                  </w:r>
                  <w:r w:rsidRPr="00C962E2">
                    <w:rPr>
                      <w:rFonts w:ascii="Verdana" w:eastAsia="Times New Roman" w:hAnsi="Verdana" w:cs="Times New Roman"/>
                      <w:b/>
                      <w:bCs/>
                      <w:color w:val="080000"/>
                      <w:sz w:val="20"/>
                      <w:szCs w:val="20"/>
                      <w:lang w:eastAsia="fr-FR"/>
                    </w:rPr>
                    <w:br/>
                  </w:r>
                  <w:r w:rsidRPr="00C962E2">
                    <w:rPr>
                      <w:rFonts w:ascii="Verdana" w:eastAsia="Times New Roman" w:hAnsi="Verdana" w:cs="Times New Roman"/>
                      <w:b/>
                      <w:bCs/>
                      <w:i/>
                      <w:iCs/>
                      <w:color w:val="080000"/>
                      <w:sz w:val="20"/>
                      <w:szCs w:val="20"/>
                      <w:lang w:eastAsia="fr-FR"/>
                    </w:rPr>
                    <w:t>[mulighed for flere svar]</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377" type="#_x0000_t75" style="width:20.15pt;height:17.85pt" o:ole="">
                        <v:imagedata r:id="rId43" o:title=""/>
                      </v:shape>
                      <w:control r:id="rId124" w:name="DefaultOcxName216" w:shapeid="_x0000_i1377"/>
                    </w:object>
                  </w:r>
                  <w:r w:rsidRPr="00C962E2">
                    <w:rPr>
                      <w:rFonts w:ascii="Verdana" w:eastAsia="Times New Roman" w:hAnsi="Verdana" w:cs="Times New Roman"/>
                      <w:color w:val="000000"/>
                      <w:sz w:val="20"/>
                      <w:szCs w:val="20"/>
                      <w:lang w:val="de-DE" w:eastAsia="fr-FR"/>
                    </w:rPr>
                    <w:t>kommercielt spor (problemet blev taget til et højere niveau i handelspartnerens kommercielle hierarki)</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76" type="#_x0000_t75" style="width:20.15pt;height:17.85pt" o:ole="">
                        <v:imagedata r:id="rId43" o:title=""/>
                      </v:shape>
                      <w:control r:id="rId125" w:name="DefaultOcxName313" w:shapeid="_x0000_i1376"/>
                    </w:object>
                  </w:r>
                  <w:r w:rsidRPr="00C962E2">
                    <w:rPr>
                      <w:rFonts w:ascii="Verdana" w:eastAsia="Times New Roman" w:hAnsi="Verdana" w:cs="Times New Roman"/>
                      <w:color w:val="000000"/>
                      <w:sz w:val="20"/>
                      <w:szCs w:val="20"/>
                      <w:lang w:eastAsia="fr-FR"/>
                    </w:rPr>
                    <w:t>internt konfliktløsningskontor hos handelspartneren</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75" type="#_x0000_t75" style="width:20.15pt;height:17.85pt" o:ole="">
                        <v:imagedata r:id="rId43" o:title=""/>
                      </v:shape>
                      <w:control r:id="rId126" w:name="DefaultOcxName412" w:shapeid="_x0000_i1375"/>
                    </w:object>
                  </w:r>
                  <w:r w:rsidRPr="00C962E2">
                    <w:rPr>
                      <w:rFonts w:ascii="Verdana" w:eastAsia="Times New Roman" w:hAnsi="Verdana" w:cs="Times New Roman"/>
                      <w:color w:val="000000"/>
                      <w:sz w:val="20"/>
                      <w:szCs w:val="20"/>
                      <w:lang w:eastAsia="fr-FR"/>
                    </w:rPr>
                    <w:t>mægling</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374" type="#_x0000_t75" style="width:20.15pt;height:17.85pt" o:ole="">
                        <v:imagedata r:id="rId43" o:title=""/>
                      </v:shape>
                      <w:control r:id="rId127" w:name="DefaultOcxName510" w:shapeid="_x0000_i1374"/>
                    </w:object>
                  </w:r>
                  <w:r w:rsidRPr="00C962E2">
                    <w:rPr>
                      <w:rFonts w:ascii="Verdana" w:eastAsia="Times New Roman" w:hAnsi="Verdana" w:cs="Times New Roman"/>
                      <w:color w:val="000000"/>
                      <w:sz w:val="20"/>
                      <w:szCs w:val="20"/>
                      <w:lang w:eastAsia="fr-FR"/>
                    </w:rPr>
                    <w:t>voldgift</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373" type="#_x0000_t75" style="width:20.15pt;height:17.85pt" o:ole="">
                        <v:imagedata r:id="rId43" o:title=""/>
                      </v:shape>
                      <w:control r:id="rId128" w:name="DefaultOcxName67" w:shapeid="_x0000_i1373"/>
                    </w:object>
                  </w:r>
                  <w:r w:rsidRPr="00C962E2">
                    <w:rPr>
                      <w:rFonts w:ascii="Verdana" w:eastAsia="Times New Roman" w:hAnsi="Verdana" w:cs="Times New Roman"/>
                      <w:color w:val="000000"/>
                      <w:sz w:val="20"/>
                      <w:szCs w:val="20"/>
                      <w:lang w:val="de-DE" w:eastAsia="fr-FR"/>
                    </w:rPr>
                    <w:t>jurisdiktionelle metoder i henhold til nationale regler og forordninger</w:t>
                  </w:r>
                </w:p>
              </w:tc>
            </w:tr>
          </w:tbl>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bl>
    <w:p w:rsidR="00C962E2" w:rsidRDefault="00C962E2">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80000"/>
                      <w:sz w:val="20"/>
                      <w:szCs w:val="20"/>
                      <w:lang w:val="de-DE" w:eastAsia="fr-FR"/>
                    </w:rPr>
                    <w:t xml:space="preserve">Af det samlede antal klager modtaget og løst siden september 2014: Hvad var </w:t>
                  </w:r>
                  <w:r w:rsidRPr="00C962E2">
                    <w:rPr>
                      <w:rFonts w:ascii="Verdana" w:eastAsia="Times New Roman" w:hAnsi="Verdana" w:cs="Times New Roman"/>
                      <w:b/>
                      <w:bCs/>
                      <w:color w:val="080000"/>
                      <w:sz w:val="20"/>
                      <w:szCs w:val="20"/>
                      <w:lang w:val="de-DE" w:eastAsia="fr-FR"/>
                    </w:rPr>
                    <w:lastRenderedPageBreak/>
                    <w:t>den sidste mekanisme, som førte til løsning af en konflikt?</w:t>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i/>
                      <w:iCs/>
                      <w:color w:val="080000"/>
                      <w:sz w:val="20"/>
                      <w:szCs w:val="20"/>
                      <w:lang w:val="de-DE" w:eastAsia="fr-FR"/>
                    </w:rPr>
                    <w:t>[Angiv venligst det antal sager, der blev løst, for hver af de anvendte konfliktløsningsmuligheder]</w:t>
                  </w:r>
                </w:p>
              </w:tc>
            </w:tr>
          </w:tbl>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80000"/>
                      <w:sz w:val="20"/>
                      <w:szCs w:val="20"/>
                      <w:lang w:val="de-DE" w:eastAsia="fr-FR"/>
                    </w:rPr>
                    <w:t>Af det samlede antal klager modtaget og løst siden jeres tilmelding: Hvad var den sidste mekanisme, som førte til løsning af en konflikt?</w:t>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color w:val="080000"/>
                      <w:sz w:val="20"/>
                      <w:szCs w:val="20"/>
                      <w:lang w:val="de-DE" w:eastAsia="fr-FR"/>
                    </w:rPr>
                    <w:br/>
                  </w:r>
                  <w:r w:rsidRPr="00C962E2">
                    <w:rPr>
                      <w:rFonts w:ascii="Verdana" w:eastAsia="Times New Roman" w:hAnsi="Verdana" w:cs="Times New Roman"/>
                      <w:b/>
                      <w:bCs/>
                      <w:i/>
                      <w:iCs/>
                      <w:color w:val="080000"/>
                      <w:sz w:val="20"/>
                      <w:szCs w:val="20"/>
                      <w:lang w:val="de-DE" w:eastAsia="fr-FR"/>
                    </w:rPr>
                    <w:t>[Angiv venligst det antal sager, der blev løst, for hver af de anvendte konfliktløsningsmuligheder]</w:t>
                  </w:r>
                </w:p>
              </w:tc>
            </w:tr>
          </w:tbl>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val="de-DE"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7"/>
        <w:gridCol w:w="1675"/>
        <w:gridCol w:w="120"/>
        <w:gridCol w:w="1690"/>
      </w:tblGrid>
      <w:tr w:rsidR="00C962E2" w:rsidRPr="00C962E2" w:rsidTr="00C962E2">
        <w:trPr>
          <w:tblCellSpacing w:w="15" w:type="dxa"/>
        </w:trPr>
        <w:tc>
          <w:tcPr>
            <w:tcW w:w="0" w:type="auto"/>
            <w:gridSpan w:val="4"/>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val="de-DE" w:eastAsia="fr-FR"/>
              </w:rPr>
              <w:t> </w:t>
            </w:r>
          </w:p>
        </w:tc>
        <w:tc>
          <w:tcPr>
            <w:tcW w:w="0" w:type="auto"/>
            <w:shd w:val="clear" w:color="auto" w:fill="D9F1FF"/>
            <w:vAlign w:val="center"/>
            <w:hideMark/>
          </w:tcPr>
          <w:p w:rsidR="00C962E2" w:rsidRPr="00C962E2" w:rsidRDefault="00C962E2" w:rsidP="00C962E2">
            <w:pPr>
              <w:spacing w:after="0" w:line="240" w:lineRule="auto"/>
              <w:jc w:val="center"/>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Antal klager, dit firma har modtaget, som blev løst </w:t>
            </w:r>
            <w:r w:rsidRPr="00C962E2">
              <w:rPr>
                <w:rFonts w:ascii="Verdana" w:eastAsia="Times New Roman" w:hAnsi="Verdana" w:cs="Times New Roman"/>
                <w:b/>
                <w:bCs/>
                <w:color w:val="000000"/>
                <w:sz w:val="20"/>
                <w:szCs w:val="20"/>
                <w:u w:val="single"/>
                <w:lang w:val="de-DE" w:eastAsia="fr-FR"/>
              </w:rPr>
              <w:t>siden jeres tilmelding</w:t>
            </w:r>
            <w:r w:rsidRPr="00C962E2">
              <w:rPr>
                <w:rFonts w:ascii="Verdana" w:eastAsia="Times New Roman" w:hAnsi="Verdana" w:cs="Times New Roman"/>
                <w:b/>
                <w:bCs/>
                <w:color w:val="000000"/>
                <w:sz w:val="20"/>
                <w:szCs w:val="20"/>
                <w:lang w:val="de-DE" w:eastAsia="fr-FR"/>
              </w:rPr>
              <w:t> </w:t>
            </w: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val="de-DE" w:eastAsia="fr-FR"/>
              </w:rPr>
              <w:t> </w:t>
            </w:r>
          </w:p>
        </w:tc>
        <w:tc>
          <w:tcPr>
            <w:tcW w:w="0" w:type="auto"/>
            <w:shd w:val="clear" w:color="auto" w:fill="D9F1FF"/>
            <w:vAlign w:val="center"/>
            <w:hideMark/>
          </w:tcPr>
          <w:p w:rsidR="00C962E2" w:rsidRPr="00C962E2" w:rsidRDefault="00C962E2" w:rsidP="00C962E2">
            <w:pPr>
              <w:spacing w:after="0" w:line="240" w:lineRule="auto"/>
              <w:jc w:val="center"/>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Antal klager, dit firma har modtaget, som blev løst inden for 4 måneder</w:t>
            </w: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val="de-DE" w:eastAsia="fr-FR"/>
              </w:rPr>
              <w:t> </w:t>
            </w:r>
            <w:r w:rsidRPr="00C962E2">
              <w:rPr>
                <w:rFonts w:ascii="Verdana" w:eastAsia="Times New Roman" w:hAnsi="Verdana" w:cs="Times New Roman"/>
                <w:color w:val="000000"/>
                <w:sz w:val="20"/>
                <w:szCs w:val="20"/>
                <w:lang w:val="de-DE" w:eastAsia="fr-FR"/>
              </w:rPr>
              <w:t>kommercielt spor (problemet blev taget til et højere niveau i handelspartnerens kommercielle hierarki)</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09" type="#_x0000_t75" style="width:42.05pt;height:17.85pt" o:ole="">
                        <v:imagedata r:id="rId76" o:title=""/>
                      </v:shape>
                      <w:control r:id="rId129" w:name="DefaultOcxName70" w:shapeid="_x0000_i1409"/>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08" type="#_x0000_t75" style="width:42.05pt;height:17.85pt" o:ole="">
                        <v:imagedata r:id="rId76" o:title=""/>
                      </v:shape>
                      <w:control r:id="rId130" w:name="DefaultOcxName122" w:shapeid="_x0000_i1408"/>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internt konfliktløsningskontor hos handelspartneren</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07" type="#_x0000_t75" style="width:42.05pt;height:17.85pt" o:ole="">
                        <v:imagedata r:id="rId76" o:title=""/>
                      </v:shape>
                      <w:control r:id="rId131" w:name="DefaultOcxName217" w:shapeid="_x0000_i1407"/>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06" type="#_x0000_t75" style="width:42.05pt;height:17.85pt" o:ole="">
                        <v:imagedata r:id="rId76" o:title=""/>
                      </v:shape>
                      <w:control r:id="rId132" w:name="DefaultOcxName314" w:shapeid="_x0000_i1406"/>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mægling</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05" type="#_x0000_t75" style="width:42.05pt;height:17.85pt" o:ole="">
                        <v:imagedata r:id="rId76" o:title=""/>
                      </v:shape>
                      <w:control r:id="rId133" w:name="DefaultOcxName413" w:shapeid="_x0000_i1405"/>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04" type="#_x0000_t75" style="width:42.05pt;height:17.85pt" o:ole="">
                        <v:imagedata r:id="rId76" o:title=""/>
                      </v:shape>
                      <w:control r:id="rId134" w:name="DefaultOcxName511" w:shapeid="_x0000_i1404"/>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color w:val="000000"/>
                <w:sz w:val="20"/>
                <w:szCs w:val="20"/>
                <w:lang w:eastAsia="fr-FR"/>
              </w:rPr>
              <w:t>voldgift</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03" type="#_x0000_t75" style="width:42.05pt;height:17.85pt" o:ole="">
                        <v:imagedata r:id="rId76" o:title=""/>
                      </v:shape>
                      <w:control r:id="rId135" w:name="DefaultOcxName69" w:shapeid="_x0000_i1403"/>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02" type="#_x0000_t75" style="width:42.05pt;height:17.85pt" o:ole="">
                        <v:imagedata r:id="rId76" o:title=""/>
                      </v:shape>
                      <w:control r:id="rId136" w:name="DefaultOcxName77" w:shapeid="_x0000_i1402"/>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color w:val="000000"/>
                <w:sz w:val="20"/>
                <w:szCs w:val="20"/>
                <w:lang w:val="de-DE" w:eastAsia="fr-FR"/>
              </w:rPr>
              <w:t>jurisdiktionelle metoder i henhold til nationale regler og forordninger</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01" type="#_x0000_t75" style="width:42.05pt;height:17.85pt" o:ole="">
                        <v:imagedata r:id="rId76" o:title=""/>
                      </v:shape>
                      <w:control r:id="rId137" w:name="DefaultOcxName87" w:shapeid="_x0000_i1401"/>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769"/>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00" type="#_x0000_t75" style="width:42.05pt;height:17.85pt" o:ole="">
                        <v:imagedata r:id="rId76" o:title=""/>
                      </v:shape>
                      <w:control r:id="rId138" w:name="DefaultOcxName96" w:shapeid="_x0000_i1400"/>
                    </w:object>
                  </w:r>
                </w:p>
              </w:tc>
              <w:tc>
                <w:tcPr>
                  <w:tcW w:w="0" w:type="auto"/>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klager</w:t>
                  </w:r>
                </w:p>
              </w:tc>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rsidTr="00C962E2">
        <w:trPr>
          <w:tblCellSpacing w:w="15" w:type="dxa"/>
        </w:trPr>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C962E2" w:rsidRPr="00C962E2" w:rsidRDefault="00C962E2" w:rsidP="00C962E2">
            <w:pPr>
              <w:spacing w:after="0" w:line="240" w:lineRule="auto"/>
              <w:rPr>
                <w:rFonts w:ascii="Times New Roman" w:eastAsia="Times New Roman" w:hAnsi="Times New Roman" w:cs="Times New Roman"/>
                <w:sz w:val="20"/>
                <w:szCs w:val="20"/>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962E2" w:rsidRPr="00C962E2" w:rsidTr="00C962E2">
        <w:trPr>
          <w:tblCellSpacing w:w="15" w:type="dxa"/>
        </w:trPr>
        <w:tc>
          <w:tcPr>
            <w:tcW w:w="5000" w:type="pct"/>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08080"/>
                <w:sz w:val="24"/>
                <w:szCs w:val="24"/>
                <w:lang w:val="en-US" w:eastAsia="fr-FR"/>
              </w:rPr>
              <w:t>Tilfredshed og indflydelse på firmaet</w:t>
            </w: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r w:rsidRPr="00C962E2">
        <w:rPr>
          <w:rFonts w:ascii="Times New Roman" w:eastAsia="Times New Roman" w:hAnsi="Times New Roman" w:cs="Times New Roman"/>
          <w:color w:val="000000"/>
          <w:sz w:val="27"/>
          <w:szCs w:val="27"/>
          <w:lang w:eastAsia="fr-FR"/>
        </w:rPr>
        <w:pict>
          <v:rect id="_x0000_i1410" style="width:42pt;height:.75pt" o:hralign="center" o:hrstd="t" o:hr="t" fillcolor="#a0a0a0" stroked="f"/>
        </w:pict>
      </w:r>
    </w:p>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167"/>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en-US" w:eastAsia="fr-FR"/>
              </w:rPr>
            </w:pPr>
            <w:r w:rsidRPr="00C962E2">
              <w:rPr>
                <w:rFonts w:ascii="Verdana" w:eastAsia="Times New Roman" w:hAnsi="Verdana" w:cs="Times New Roman"/>
                <w:b/>
                <w:bCs/>
                <w:color w:val="000000"/>
                <w:sz w:val="20"/>
                <w:szCs w:val="20"/>
                <w:lang w:val="en-US" w:eastAsia="fr-FR"/>
              </w:rPr>
              <w:t>Tror du, at Supply Chain Initiative (SCI) har bidraget til</w:t>
            </w:r>
            <w:r w:rsidRPr="00C962E2">
              <w:rPr>
                <w:rFonts w:ascii="Verdana" w:eastAsia="Times New Roman" w:hAnsi="Verdana" w:cs="Times New Roman"/>
                <w:b/>
                <w:bCs/>
                <w:color w:val="000000"/>
                <w:sz w:val="20"/>
                <w:szCs w:val="20"/>
                <w:lang w:val="en-US" w:eastAsia="fr-FR"/>
              </w:rPr>
              <w:br/>
            </w:r>
            <w:r w:rsidRPr="00C962E2">
              <w:rPr>
                <w:rFonts w:ascii="Verdana" w:eastAsia="Times New Roman" w:hAnsi="Verdana" w:cs="Times New Roman"/>
                <w:b/>
                <w:bCs/>
                <w:color w:val="000000"/>
                <w:sz w:val="20"/>
                <w:szCs w:val="20"/>
                <w:lang w:val="en-US" w:eastAsia="fr-FR"/>
              </w:rPr>
              <w:br/>
            </w:r>
            <w:r w:rsidRPr="00C962E2">
              <w:rPr>
                <w:rFonts w:ascii="Verdana" w:eastAsia="Times New Roman" w:hAnsi="Verdana" w:cs="Times New Roman"/>
                <w:b/>
                <w:bCs/>
                <w:i/>
                <w:iCs/>
                <w:color w:val="000000"/>
                <w:sz w:val="20"/>
                <w:szCs w:val="20"/>
                <w:lang w:val="en-US" w:eastAsia="fr-FR"/>
              </w:rPr>
              <w:t>[mulighed for flere svar]</w:t>
            </w:r>
            <w:r w:rsidRPr="00C962E2">
              <w:rPr>
                <w:rFonts w:ascii="Verdana" w:eastAsia="Times New Roman" w:hAnsi="Verdana" w:cs="Times New Roman"/>
                <w:b/>
                <w:bCs/>
                <w:color w:val="000000"/>
                <w:sz w:val="20"/>
                <w:szCs w:val="20"/>
                <w:lang w:val="en-US" w:eastAsia="fr-FR"/>
              </w:rPr>
              <w:br/>
            </w:r>
            <w:r w:rsidRPr="00C962E2">
              <w:rPr>
                <w:rFonts w:ascii="Verdana" w:eastAsia="Times New Roman" w:hAnsi="Verdana" w:cs="Times New Roman"/>
                <w:b/>
                <w:bCs/>
                <w:color w:val="000000"/>
                <w:sz w:val="20"/>
                <w:szCs w:val="20"/>
                <w:lang w:val="en-US" w:eastAsia="fr-FR"/>
              </w:rPr>
              <w:br/>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167"/>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423" type="#_x0000_t75" style="width:20.15pt;height:17.85pt" o:ole="">
                        <v:imagedata r:id="rId43" o:title=""/>
                      </v:shape>
                      <w:control r:id="rId139" w:name="DefaultOcxName78" w:shapeid="_x0000_i1423"/>
                    </w:object>
                  </w:r>
                  <w:r w:rsidRPr="00C962E2">
                    <w:rPr>
                      <w:rFonts w:ascii="Verdana" w:eastAsia="Times New Roman" w:hAnsi="Verdana" w:cs="Times New Roman"/>
                      <w:color w:val="000000"/>
                      <w:sz w:val="20"/>
                      <w:szCs w:val="20"/>
                      <w:lang w:val="de-DE" w:eastAsia="fr-FR"/>
                    </w:rPr>
                    <w:t>at forbedre den daglige kommunikation med jeres handelspartnere</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22" type="#_x0000_t75" style="width:20.15pt;height:17.85pt" o:ole="">
                        <v:imagedata r:id="rId43" o:title=""/>
                      </v:shape>
                      <w:control r:id="rId140" w:name="DefaultOcxName123" w:shapeid="_x0000_i1422"/>
                    </w:object>
                  </w:r>
                  <w:r w:rsidRPr="00C962E2">
                    <w:rPr>
                      <w:rFonts w:ascii="Verdana" w:eastAsia="Times New Roman" w:hAnsi="Verdana" w:cs="Times New Roman"/>
                      <w:color w:val="000000"/>
                      <w:sz w:val="20"/>
                      <w:szCs w:val="20"/>
                      <w:lang w:eastAsia="fr-FR"/>
                    </w:rPr>
                    <w:t>at håndtere konflikter</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21" type="#_x0000_t75" style="width:20.15pt;height:17.85pt" o:ole="">
                        <v:imagedata r:id="rId43" o:title=""/>
                      </v:shape>
                      <w:control r:id="rId141" w:name="DefaultOcxName218" w:shapeid="_x0000_i1421"/>
                    </w:object>
                  </w:r>
                  <w:r w:rsidRPr="00C962E2">
                    <w:rPr>
                      <w:rFonts w:ascii="Verdana" w:eastAsia="Times New Roman" w:hAnsi="Verdana" w:cs="Times New Roman"/>
                      <w:color w:val="000000"/>
                      <w:sz w:val="20"/>
                      <w:szCs w:val="20"/>
                      <w:lang w:eastAsia="fr-FR"/>
                    </w:rPr>
                    <w:t>at forbedre jeres interne firmaprocesser</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20" type="#_x0000_t75" style="width:20.15pt;height:17.85pt" o:ole="">
                        <v:imagedata r:id="rId43" o:title=""/>
                      </v:shape>
                      <w:control r:id="rId142" w:name="DefaultOcxName315" w:shapeid="_x0000_i1420"/>
                    </w:object>
                  </w:r>
                  <w:r w:rsidRPr="00C962E2">
                    <w:rPr>
                      <w:rFonts w:ascii="Verdana" w:eastAsia="Times New Roman" w:hAnsi="Verdana" w:cs="Times New Roman"/>
                      <w:color w:val="000000"/>
                      <w:sz w:val="20"/>
                      <w:szCs w:val="20"/>
                      <w:lang w:eastAsia="fr-FR"/>
                    </w:rPr>
                    <w:t>andet</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de-DE"/>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Verdana" w:eastAsia="Times New Roman" w:hAnsi="Verdana" w:cs="Times New Roman"/>
                      <w:b/>
                      <w:bCs/>
                      <w:color w:val="080000"/>
                      <w:sz w:val="20"/>
                      <w:szCs w:val="20"/>
                      <w:lang w:val="de-DE" w:eastAsia="fr-FR"/>
                    </w:rPr>
                  </w:pPr>
                  <w:r w:rsidRPr="00C962E2">
                    <w:rPr>
                      <w:rFonts w:ascii="Verdana" w:eastAsia="Times New Roman" w:hAnsi="Verdana" w:cs="Times New Roman"/>
                      <w:b/>
                      <w:bCs/>
                      <w:color w:val="080000"/>
                      <w:sz w:val="20"/>
                      <w:szCs w:val="20"/>
                      <w:lang w:val="de-DE" w:eastAsia="fr-FR"/>
                    </w:rPr>
                    <w:t>På en skala fra 1 til 10, hvor 1 er lavt, og 10 er meget højt, bedes du angive dit firmas generelle tilfredshed med initiativet.</w:t>
                  </w:r>
                </w:p>
                <w:p w:rsidR="00C962E2" w:rsidRPr="00C962E2" w:rsidRDefault="00C962E2" w:rsidP="00C962E2">
                  <w:pPr>
                    <w:numPr>
                      <w:ilvl w:val="0"/>
                      <w:numId w:val="1"/>
                    </w:numPr>
                    <w:spacing w:before="100" w:beforeAutospacing="1" w:after="100" w:afterAutospacing="1" w:line="240" w:lineRule="auto"/>
                    <w:rPr>
                      <w:rFonts w:ascii="Verdana" w:eastAsia="Times New Roman" w:hAnsi="Verdana" w:cs="Times New Roman"/>
                      <w:b/>
                      <w:bCs/>
                      <w:color w:val="080000"/>
                      <w:sz w:val="20"/>
                      <w:szCs w:val="20"/>
                      <w:lang w:eastAsia="fr-FR"/>
                    </w:rPr>
                  </w:pPr>
                  <w:r w:rsidRPr="00C962E2">
                    <w:rPr>
                      <w:rFonts w:ascii="Verdana" w:eastAsia="Times New Roman" w:hAnsi="Verdana" w:cs="Times New Roman"/>
                      <w:b/>
                      <w:bCs/>
                      <w:color w:val="080000"/>
                      <w:sz w:val="20"/>
                      <w:szCs w:val="20"/>
                      <w:lang w:eastAsia="fr-FR"/>
                    </w:rPr>
                    <w:t>10 betyder, at du er ekstremt tilfreds med initiativet</w:t>
                  </w:r>
                </w:p>
                <w:p w:rsidR="00C962E2" w:rsidRPr="00C962E2" w:rsidRDefault="00C962E2" w:rsidP="00C962E2">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de-DE" w:eastAsia="fr-FR"/>
                    </w:rPr>
                  </w:pPr>
                  <w:r w:rsidRPr="00C962E2">
                    <w:rPr>
                      <w:rFonts w:ascii="Verdana" w:eastAsia="Times New Roman" w:hAnsi="Verdana" w:cs="Times New Roman"/>
                      <w:b/>
                      <w:bCs/>
                      <w:color w:val="080000"/>
                      <w:sz w:val="20"/>
                      <w:szCs w:val="20"/>
                      <w:lang w:val="de-DE" w:eastAsia="fr-FR"/>
                    </w:rPr>
                    <w:t>1 betyder, at du er ekstremt utilfreds</w:t>
                  </w:r>
                </w:p>
              </w:tc>
            </w:tr>
          </w:tbl>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bl>
      <w:tblPr>
        <w:tblW w:w="0" w:type="auto"/>
        <w:tblCellSpacing w:w="0" w:type="dxa"/>
        <w:tblCellMar>
          <w:left w:w="0" w:type="dxa"/>
          <w:right w:w="0" w:type="dxa"/>
        </w:tblCellMar>
        <w:tblLook w:val="04A0" w:firstRow="1" w:lastRow="0" w:firstColumn="1" w:lastColumn="0" w:noHBand="0" w:noVBand="1"/>
      </w:tblPr>
      <w:tblGrid>
        <w:gridCol w:w="3510"/>
      </w:tblGrid>
      <w:tr w:rsidR="00C962E2" w:rsidRPr="00C962E2" w:rsidTr="00C962E2">
        <w:trPr>
          <w:tblCellSpacing w:w="0" w:type="dxa"/>
        </w:trPr>
        <w:tc>
          <w:tcPr>
            <w:tcW w:w="3510" w:type="dxa"/>
            <w:tcMar>
              <w:top w:w="0" w:type="dxa"/>
              <w:left w:w="60" w:type="dxa"/>
              <w:bottom w:w="0" w:type="dxa"/>
              <w:right w:w="6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p>
        </w:tc>
      </w:tr>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C962E2" w:rsidRPr="00C962E2">
              <w:trPr>
                <w:tblCellSpacing w:w="0" w:type="dxa"/>
              </w:trPr>
              <w:tc>
                <w:tcPr>
                  <w:tcW w:w="0" w:type="auto"/>
                  <w:shd w:val="clear" w:color="auto" w:fill="FFFFFF"/>
                  <w:vAlign w:val="center"/>
                  <w:hideMark/>
                </w:tcPr>
                <w:p w:rsidR="00C962E2" w:rsidRPr="00C962E2" w:rsidRDefault="00C962E2" w:rsidP="00C962E2">
                  <w:pPr>
                    <w:spacing w:after="0" w:line="240" w:lineRule="auto"/>
                    <w:rPr>
                      <w:rFonts w:ascii="Times New Roman" w:eastAsia="Times New Roman" w:hAnsi="Times New Roman" w:cs="Times New Roman"/>
                      <w:color w:val="000000"/>
                      <w:sz w:val="27"/>
                      <w:szCs w:val="27"/>
                      <w:lang w:eastAsia="fr-FR"/>
                    </w:rPr>
                  </w:pPr>
                  <w:r w:rsidRPr="00C962E2">
                    <w:rPr>
                      <w:rFonts w:ascii="Times New Roman" w:eastAsia="Times New Roman" w:hAnsi="Times New Roman" w:cs="Times New Roman"/>
                      <w:color w:val="000000"/>
                      <w:sz w:val="27"/>
                      <w:szCs w:val="27"/>
                      <w:lang w:eastAsia="fr-FR"/>
                    </w:rPr>
                    <w:lastRenderedPageBreak/>
                    <w:object w:dxaOrig="1440" w:dyaOrig="1440">
                      <v:shape id="_x0000_i1426" type="#_x0000_t75" style="width:19.6pt;height:17.85pt" o:ole="">
                        <v:imagedata r:id="rId54" o:title=""/>
                      </v:shape>
                      <w:control r:id="rId143" w:name="DefaultOcxName79" w:shapeid="_x0000_i1426"/>
                    </w:object>
                  </w:r>
                </w:p>
              </w:tc>
              <w:tc>
                <w:tcPr>
                  <w:tcW w:w="0" w:type="auto"/>
                  <w:shd w:val="clear" w:color="auto" w:fill="FFFFFF"/>
                  <w:tcMar>
                    <w:top w:w="0" w:type="dxa"/>
                    <w:left w:w="30" w:type="dxa"/>
                    <w:bottom w:w="0" w:type="dxa"/>
                    <w:right w:w="30" w:type="dxa"/>
                  </w:tcMar>
                  <w:vAlign w:val="center"/>
                  <w:hideMark/>
                </w:tcPr>
                <w:p w:rsidR="00C962E2" w:rsidRPr="00C962E2" w:rsidRDefault="00C962E2" w:rsidP="00C962E2">
                  <w:pPr>
                    <w:spacing w:after="0" w:line="240" w:lineRule="auto"/>
                    <w:rPr>
                      <w:rFonts w:ascii="Times New Roman" w:eastAsia="Times New Roman" w:hAnsi="Times New Roman" w:cs="Times New Roman"/>
                      <w:color w:val="000000"/>
                      <w:sz w:val="27"/>
                      <w:szCs w:val="27"/>
                      <w:lang w:eastAsia="fr-FR"/>
                    </w:rPr>
                  </w:pPr>
                  <w:r w:rsidRPr="00C962E2">
                    <w:rPr>
                      <w:rFonts w:ascii="Verdana" w:eastAsia="Times New Roman" w:hAnsi="Verdana" w:cs="Times New Roman"/>
                      <w:b/>
                      <w:bCs/>
                      <w:color w:val="000000"/>
                      <w:sz w:val="20"/>
                      <w:szCs w:val="20"/>
                      <w:lang w:eastAsia="fr-FR"/>
                    </w:rPr>
                    <w:t>/10</w:t>
                  </w:r>
                  <w:r w:rsidRPr="00C962E2">
                    <w:rPr>
                      <w:rFonts w:ascii="Times New Roman" w:eastAsia="Times New Roman" w:hAnsi="Times New Roman" w:cs="Times New Roman"/>
                      <w:sz w:val="24"/>
                      <w:szCs w:val="24"/>
                      <w:lang w:eastAsia="fr-FR"/>
                    </w:rPr>
                    <w:br/>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de-DE"/>
        </w:rPr>
      </w:pPr>
    </w:p>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Verdana" w:eastAsia="Times New Roman" w:hAnsi="Verdana" w:cs="Times New Roman"/>
          <w:b/>
          <w:bCs/>
          <w:color w:val="000000"/>
          <w:sz w:val="20"/>
          <w:szCs w:val="20"/>
          <w:lang w:val="de-DE" w:eastAsia="fr-FR"/>
        </w:rPr>
        <w:t>Hvorfor er du ikke tilfreds med SCI?</w:t>
      </w:r>
      <w:r w:rsidRPr="00C962E2">
        <w:rPr>
          <w:rFonts w:ascii="Verdana" w:eastAsia="Times New Roman" w:hAnsi="Verdana" w:cs="Times New Roman"/>
          <w:b/>
          <w:bCs/>
          <w:color w:val="000000"/>
          <w:sz w:val="20"/>
          <w:szCs w:val="20"/>
          <w:lang w:val="de-DE" w:eastAsia="fr-FR"/>
        </w:rPr>
        <w:br/>
      </w:r>
      <w:r w:rsidRPr="00C962E2">
        <w:rPr>
          <w:rFonts w:ascii="Verdana" w:eastAsia="Times New Roman" w:hAnsi="Verdana" w:cs="Times New Roman"/>
          <w:b/>
          <w:bCs/>
          <w:color w:val="000000"/>
          <w:sz w:val="20"/>
          <w:szCs w:val="20"/>
          <w:lang w:val="de-DE"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438" type="#_x0000_t75" style="width:20.15pt;height:17.85pt" o:ole="">
                  <v:imagedata r:id="rId9" o:title=""/>
                </v:shape>
                <w:control r:id="rId144" w:name="DefaultOcxName80" w:shapeid="_x0000_i1438"/>
              </w:object>
            </w:r>
            <w:r w:rsidRPr="00C962E2">
              <w:rPr>
                <w:rFonts w:ascii="Verdana" w:eastAsia="Times New Roman" w:hAnsi="Verdana" w:cs="Times New Roman"/>
                <w:color w:val="000000"/>
                <w:sz w:val="20"/>
                <w:szCs w:val="20"/>
                <w:lang w:val="de-DE" w:eastAsia="fr-FR"/>
              </w:rPr>
              <w:t>det er for tidligt at bedømme værdien af SCI</w:t>
            </w:r>
          </w:p>
        </w:tc>
      </w:tr>
      <w:tr w:rsidR="00C962E2" w:rsidRPr="00C962E2" w:rsidT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sz w:val="24"/>
                <w:szCs w:val="24"/>
                <w:lang w:eastAsia="fr-FR"/>
              </w:rPr>
              <w:object w:dxaOrig="1440" w:dyaOrig="1440">
                <v:shape id="_x0000_i1437" type="#_x0000_t75" style="width:20.15pt;height:17.85pt" o:ole="">
                  <v:imagedata r:id="rId9" o:title=""/>
                </v:shape>
                <w:control r:id="rId145" w:name="DefaultOcxName124" w:shapeid="_x0000_i1437"/>
              </w:object>
            </w:r>
            <w:r w:rsidRPr="00C962E2">
              <w:rPr>
                <w:rFonts w:ascii="Verdana" w:eastAsia="Times New Roman" w:hAnsi="Verdana" w:cs="Times New Roman"/>
                <w:color w:val="000000"/>
                <w:sz w:val="20"/>
                <w:szCs w:val="20"/>
                <w:lang w:val="de-DE" w:eastAsia="fr-FR"/>
              </w:rPr>
              <w:t>SCI har ikke skabt kulturændringer i B2B-forholdet</w:t>
            </w:r>
          </w:p>
        </w:tc>
      </w:tr>
      <w:tr w:rsidR="00C962E2" w:rsidRPr="00C962E2" w:rsidT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36" type="#_x0000_t75" style="width:20.15pt;height:17.85pt" o:ole="">
                  <v:imagedata r:id="rId9" o:title=""/>
                </v:shape>
                <w:control r:id="rId146" w:name="DefaultOcxName219" w:shapeid="_x0000_i1436"/>
              </w:object>
            </w:r>
            <w:r w:rsidRPr="00C962E2">
              <w:rPr>
                <w:rFonts w:ascii="Verdana" w:eastAsia="Times New Roman" w:hAnsi="Verdana" w:cs="Times New Roman"/>
                <w:color w:val="000000"/>
                <w:sz w:val="20"/>
                <w:szCs w:val="20"/>
                <w:lang w:eastAsia="fr-FR"/>
              </w:rPr>
              <w:t>processen er for kompliceret</w:t>
            </w:r>
          </w:p>
        </w:tc>
      </w:tr>
      <w:tr w:rsidR="00C962E2" w:rsidRPr="00C962E2" w:rsidT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435" type="#_x0000_t75" style="width:20.15pt;height:17.85pt" o:ole="">
                  <v:imagedata r:id="rId9" o:title=""/>
                </v:shape>
                <w:control r:id="rId147" w:name="DefaultOcxName316" w:shapeid="_x0000_i1435"/>
              </w:object>
            </w:r>
            <w:r w:rsidRPr="00C962E2">
              <w:rPr>
                <w:rFonts w:ascii="Verdana" w:eastAsia="Times New Roman" w:hAnsi="Verdana" w:cs="Times New Roman"/>
                <w:color w:val="000000"/>
                <w:sz w:val="20"/>
                <w:szCs w:val="20"/>
                <w:lang w:eastAsia="fr-FR"/>
              </w:rPr>
              <w:t>andet</w:t>
            </w:r>
          </w:p>
        </w:tc>
      </w:tr>
    </w:tbl>
    <w:p w:rsidR="00C962E2" w:rsidRDefault="00C962E2">
      <w:pPr>
        <w:rPr>
          <w:lang w:val="de-DE"/>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962E2" w:rsidRPr="00C962E2" w:rsidTr="00C962E2">
        <w:trPr>
          <w:tblCellSpacing w:w="15" w:type="dxa"/>
        </w:trPr>
        <w:tc>
          <w:tcPr>
            <w:tcW w:w="5000" w:type="pct"/>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8080"/>
                <w:sz w:val="24"/>
                <w:szCs w:val="24"/>
                <w:lang w:eastAsia="fr-FR"/>
              </w:rPr>
              <w:t>Konklusion</w:t>
            </w: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r w:rsidRPr="00C962E2">
        <w:rPr>
          <w:rFonts w:ascii="Times New Roman" w:eastAsia="Times New Roman" w:hAnsi="Times New Roman" w:cs="Times New Roman"/>
          <w:color w:val="000000"/>
          <w:sz w:val="27"/>
          <w:szCs w:val="27"/>
          <w:lang w:eastAsia="fr-FR"/>
        </w:rPr>
        <w:pict>
          <v:rect id="_x0000_i1439" style="width:453.6pt;height:.75pt" o:hralign="center" o:hrstd="t" o:hr="t" fillcolor="#a0a0a0" stroked="f"/>
        </w:pict>
      </w:r>
    </w:p>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De oplysninger, du giver, er fortrolige. For at hjælpe os med at sikre korrekt administration af undersøgelsen og eliminere risikoen for dobbelte besvarelser bedes du besvare spørgsmålene herunder.</w:t>
            </w:r>
            <w:r w:rsidRPr="00C962E2">
              <w:rPr>
                <w:rFonts w:ascii="Verdana" w:eastAsia="Times New Roman" w:hAnsi="Verdana" w:cs="Times New Roman"/>
                <w:b/>
                <w:bCs/>
                <w:color w:val="000000"/>
                <w:sz w:val="20"/>
                <w:szCs w:val="20"/>
                <w:lang w:eastAsia="fr-FR"/>
              </w:rPr>
              <w:br/>
            </w:r>
            <w:r w:rsidRPr="00C962E2">
              <w:rPr>
                <w:rFonts w:ascii="Verdana" w:eastAsia="Times New Roman" w:hAnsi="Verdana" w:cs="Times New Roman"/>
                <w:b/>
                <w:bCs/>
                <w:color w:val="000000"/>
                <w:sz w:val="20"/>
                <w:szCs w:val="20"/>
                <w:lang w:eastAsia="fr-FR"/>
              </w:rPr>
              <w:br/>
            </w:r>
            <w:r w:rsidRPr="00C962E2">
              <w:rPr>
                <w:rFonts w:ascii="Verdana" w:eastAsia="Times New Roman" w:hAnsi="Verdana" w:cs="Times New Roman"/>
                <w:b/>
                <w:bCs/>
                <w:color w:val="000000"/>
                <w:sz w:val="20"/>
                <w:szCs w:val="20"/>
                <w:lang w:eastAsia="fr-FR"/>
              </w:rPr>
              <w:br/>
            </w:r>
            <w:r w:rsidRPr="00C962E2">
              <w:rPr>
                <w:rFonts w:ascii="Verdana" w:eastAsia="Times New Roman" w:hAnsi="Verdana" w:cs="Times New Roman"/>
                <w:b/>
                <w:bCs/>
                <w:color w:val="000000"/>
                <w:sz w:val="20"/>
                <w:szCs w:val="20"/>
                <w:lang w:eastAsia="fr-FR"/>
              </w:rPr>
              <w:br/>
              <w:t>Hvad er navnet på firmaet (nationalt firma):</w:t>
            </w:r>
            <w:r w:rsidRPr="00C962E2">
              <w:rPr>
                <w:rFonts w:ascii="Verdana" w:eastAsia="Times New Roman" w:hAnsi="Verdana" w:cs="Times New Roman"/>
                <w:b/>
                <w:bCs/>
                <w:color w:val="000000"/>
                <w:sz w:val="20"/>
                <w:szCs w:val="20"/>
                <w:lang w:eastAsia="fr-FR"/>
              </w:rPr>
              <w:br/>
            </w:r>
            <w:r w:rsidRPr="00C962E2">
              <w:rPr>
                <w:rFonts w:ascii="Verdana" w:eastAsia="Times New Roman" w:hAnsi="Verdana" w:cs="Times New Roman"/>
                <w:b/>
                <w:bCs/>
                <w:color w:val="000000"/>
                <w:sz w:val="20"/>
                <w:szCs w:val="20"/>
                <w:lang w:eastAsia="fr-FR"/>
              </w:rPr>
              <w:br/>
            </w:r>
          </w:p>
        </w:tc>
      </w:tr>
      <w:tr w:rsidR="00C962E2" w:rsidRPr="00C962E2" w:rsidT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36" type="#_x0000_t75" style="width:423.95pt;height:17.85pt" o:ole="">
                  <v:imagedata r:id="rId148" o:title=""/>
                </v:shape>
                <w:control r:id="rId149" w:name="DefaultOcxName89" w:shapeid="_x0000_i1536"/>
              </w:object>
            </w: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188"/>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val="en-US" w:eastAsia="fr-FR"/>
              </w:rPr>
              <w:t>I hvilket land eller hvilke lande driver I forretning i øjeblikket?</w:t>
            </w:r>
            <w:r w:rsidRPr="00C962E2">
              <w:rPr>
                <w:rFonts w:ascii="Verdana" w:eastAsia="Times New Roman" w:hAnsi="Verdana" w:cs="Times New Roman"/>
                <w:b/>
                <w:bCs/>
                <w:color w:val="000000"/>
                <w:sz w:val="20"/>
                <w:szCs w:val="20"/>
                <w:lang w:val="en-US" w:eastAsia="fr-FR"/>
              </w:rPr>
              <w:br/>
            </w:r>
            <w:r w:rsidRPr="00C962E2">
              <w:rPr>
                <w:rFonts w:ascii="Verdana" w:eastAsia="Times New Roman" w:hAnsi="Verdana" w:cs="Times New Roman"/>
                <w:b/>
                <w:bCs/>
                <w:color w:val="000000"/>
                <w:sz w:val="20"/>
                <w:szCs w:val="20"/>
                <w:lang w:val="en-US" w:eastAsia="fr-FR"/>
              </w:rPr>
              <w:br/>
            </w:r>
            <w:r w:rsidRPr="00C962E2">
              <w:rPr>
                <w:rFonts w:ascii="Verdana" w:eastAsia="Times New Roman" w:hAnsi="Verdana" w:cs="Times New Roman"/>
                <w:b/>
                <w:bCs/>
                <w:i/>
                <w:iCs/>
                <w:color w:val="000000"/>
                <w:sz w:val="20"/>
                <w:szCs w:val="20"/>
                <w:lang w:eastAsia="fr-FR"/>
              </w:rPr>
              <w:t>[mulighed for flere svar]</w:t>
            </w:r>
          </w:p>
        </w:tc>
      </w:tr>
      <w:tr w:rsidR="00C962E2" w:rsidRPr="00C962E2" w:rsidTr="00C962E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355"/>
              <w:gridCol w:w="1658"/>
              <w:gridCol w:w="1484"/>
            </w:tblGrid>
            <w:tr w:rsidR="00C962E2" w:rsidRPr="00C962E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1"/>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35" type="#_x0000_t75" style="width:20.15pt;height:17.85pt" o:ole="">
                              <v:imagedata r:id="rId43" o:title=""/>
                            </v:shape>
                            <w:control r:id="rId150" w:name="DefaultOcxName126" w:shapeid="_x0000_i1535"/>
                          </w:object>
                        </w:r>
                        <w:r w:rsidRPr="00C962E2">
                          <w:rPr>
                            <w:rFonts w:ascii="Verdana" w:eastAsia="Times New Roman" w:hAnsi="Verdana" w:cs="Times New Roman"/>
                            <w:color w:val="000000"/>
                            <w:sz w:val="20"/>
                            <w:szCs w:val="20"/>
                            <w:lang w:eastAsia="fr-FR"/>
                          </w:rPr>
                          <w:t>Østrig</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6"/>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34" type="#_x0000_t75" style="width:20.15pt;height:17.85pt" o:ole="">
                              <v:imagedata r:id="rId43" o:title=""/>
                            </v:shape>
                            <w:control r:id="rId151" w:name="DefaultOcxName220" w:shapeid="_x0000_i1534"/>
                          </w:object>
                        </w:r>
                        <w:r w:rsidRPr="00C962E2">
                          <w:rPr>
                            <w:rFonts w:ascii="Verdana" w:eastAsia="Times New Roman" w:hAnsi="Verdana" w:cs="Times New Roman"/>
                            <w:color w:val="000000"/>
                            <w:sz w:val="20"/>
                            <w:szCs w:val="20"/>
                            <w:lang w:eastAsia="fr-FR"/>
                          </w:rPr>
                          <w:t>Frankrig</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33" type="#_x0000_t75" style="width:20.15pt;height:17.85pt" o:ole="">
                              <v:imagedata r:id="rId43" o:title=""/>
                            </v:shape>
                            <w:control r:id="rId152" w:name="DefaultOcxName318" w:shapeid="_x0000_i1533"/>
                          </w:object>
                        </w:r>
                        <w:r w:rsidRPr="00C962E2">
                          <w:rPr>
                            <w:rFonts w:ascii="Verdana" w:eastAsia="Times New Roman" w:hAnsi="Verdana" w:cs="Times New Roman"/>
                            <w:color w:val="000000"/>
                            <w:sz w:val="20"/>
                            <w:szCs w:val="20"/>
                            <w:lang w:eastAsia="fr-FR"/>
                          </w:rPr>
                          <w:t>Malta</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2"/>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32" type="#_x0000_t75" style="width:20.15pt;height:17.85pt" o:ole="">
                              <v:imagedata r:id="rId43" o:title=""/>
                            </v:shape>
                            <w:control r:id="rId153" w:name="DefaultOcxName414" w:shapeid="_x0000_i1532"/>
                          </w:object>
                        </w:r>
                        <w:r w:rsidRPr="00C962E2">
                          <w:rPr>
                            <w:rFonts w:ascii="Verdana" w:eastAsia="Times New Roman" w:hAnsi="Verdana" w:cs="Times New Roman"/>
                            <w:color w:val="000000"/>
                            <w:sz w:val="20"/>
                            <w:szCs w:val="20"/>
                            <w:lang w:eastAsia="fr-FR"/>
                          </w:rPr>
                          <w:t>Belgien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96"/>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31" type="#_x0000_t75" style="width:20.15pt;height:17.85pt" o:ole="">
                              <v:imagedata r:id="rId43" o:title=""/>
                            </v:shape>
                            <w:control r:id="rId154" w:name="DefaultOcxName512" w:shapeid="_x0000_i1531"/>
                          </w:object>
                        </w:r>
                        <w:r w:rsidRPr="00C962E2">
                          <w:rPr>
                            <w:rFonts w:ascii="Verdana" w:eastAsia="Times New Roman" w:hAnsi="Verdana" w:cs="Times New Roman"/>
                            <w:color w:val="000000"/>
                            <w:sz w:val="20"/>
                            <w:szCs w:val="20"/>
                            <w:lang w:eastAsia="fr-FR"/>
                          </w:rPr>
                          <w:t>Tyskland</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8"/>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30" type="#_x0000_t75" style="width:20.15pt;height:17.85pt" o:ole="">
                              <v:imagedata r:id="rId43" o:title=""/>
                            </v:shape>
                            <w:control r:id="rId155" w:name="DefaultOcxName610" w:shapeid="_x0000_i1530"/>
                          </w:object>
                        </w:r>
                        <w:r w:rsidRPr="00C962E2">
                          <w:rPr>
                            <w:rFonts w:ascii="Verdana" w:eastAsia="Times New Roman" w:hAnsi="Verdana" w:cs="Times New Roman"/>
                            <w:color w:val="000000"/>
                            <w:sz w:val="20"/>
                            <w:szCs w:val="20"/>
                            <w:lang w:eastAsia="fr-FR"/>
                          </w:rPr>
                          <w:t>Holland</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55"/>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29" type="#_x0000_t75" style="width:20.15pt;height:17.85pt" o:ole="">
                              <v:imagedata r:id="rId43" o:title=""/>
                            </v:shape>
                            <w:control r:id="rId156" w:name="DefaultOcxName710" w:shapeid="_x0000_i1529"/>
                          </w:object>
                        </w:r>
                        <w:r w:rsidRPr="00C962E2">
                          <w:rPr>
                            <w:rFonts w:ascii="Verdana" w:eastAsia="Times New Roman" w:hAnsi="Verdana" w:cs="Times New Roman"/>
                            <w:color w:val="000000"/>
                            <w:sz w:val="20"/>
                            <w:szCs w:val="20"/>
                            <w:lang w:eastAsia="fr-FR"/>
                          </w:rPr>
                          <w:t>Bulgarien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27"/>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28" type="#_x0000_t75" style="width:20.15pt;height:17.85pt" o:ole="">
                              <v:imagedata r:id="rId43" o:title=""/>
                            </v:shape>
                            <w:control r:id="rId157" w:name="DefaultOcxName88" w:shapeid="_x0000_i1528"/>
                          </w:object>
                        </w:r>
                        <w:r w:rsidRPr="00C962E2">
                          <w:rPr>
                            <w:rFonts w:ascii="Verdana" w:eastAsia="Times New Roman" w:hAnsi="Verdana" w:cs="Times New Roman"/>
                            <w:color w:val="000000"/>
                            <w:sz w:val="20"/>
                            <w:szCs w:val="20"/>
                            <w:lang w:eastAsia="fr-FR"/>
                          </w:rPr>
                          <w:t>Grækenland</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27" type="#_x0000_t75" style="width:20.15pt;height:17.85pt" o:ole="">
                              <v:imagedata r:id="rId43" o:title=""/>
                            </v:shape>
                            <w:control r:id="rId158" w:name="DefaultOcxName97" w:shapeid="_x0000_i1527"/>
                          </w:object>
                        </w:r>
                        <w:r w:rsidRPr="00C962E2">
                          <w:rPr>
                            <w:rFonts w:ascii="Verdana" w:eastAsia="Times New Roman" w:hAnsi="Verdana" w:cs="Times New Roman"/>
                            <w:color w:val="000000"/>
                            <w:sz w:val="20"/>
                            <w:szCs w:val="20"/>
                            <w:lang w:eastAsia="fr-FR"/>
                          </w:rPr>
                          <w:t>Polen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0"/>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26" type="#_x0000_t75" style="width:20.15pt;height:17.85pt" o:ole="">
                              <v:imagedata r:id="rId43" o:title=""/>
                            </v:shape>
                            <w:control r:id="rId159" w:name="DefaultOcxName102" w:shapeid="_x0000_i1526"/>
                          </w:object>
                        </w:r>
                        <w:r w:rsidRPr="00C962E2">
                          <w:rPr>
                            <w:rFonts w:ascii="Verdana" w:eastAsia="Times New Roman" w:hAnsi="Verdana" w:cs="Times New Roman"/>
                            <w:color w:val="000000"/>
                            <w:sz w:val="20"/>
                            <w:szCs w:val="20"/>
                            <w:lang w:eastAsia="fr-FR"/>
                          </w:rPr>
                          <w:t>Kroatien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5"/>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25" type="#_x0000_t75" style="width:20.15pt;height:17.85pt" o:ole="">
                              <v:imagedata r:id="rId43" o:title=""/>
                            </v:shape>
                            <w:control r:id="rId160" w:name="DefaultOcxName1110" w:shapeid="_x0000_i1525"/>
                          </w:object>
                        </w:r>
                        <w:r w:rsidRPr="00C962E2">
                          <w:rPr>
                            <w:rFonts w:ascii="Verdana" w:eastAsia="Times New Roman" w:hAnsi="Verdana" w:cs="Times New Roman"/>
                            <w:color w:val="000000"/>
                            <w:sz w:val="20"/>
                            <w:szCs w:val="20"/>
                            <w:lang w:eastAsia="fr-FR"/>
                          </w:rPr>
                          <w:t>Ungarn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38"/>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24" type="#_x0000_t75" style="width:20.15pt;height:17.85pt" o:ole="">
                              <v:imagedata r:id="rId43" o:title=""/>
                            </v:shape>
                            <w:control r:id="rId161" w:name="DefaultOcxName125" w:shapeid="_x0000_i1524"/>
                          </w:object>
                        </w:r>
                        <w:r w:rsidRPr="00C962E2">
                          <w:rPr>
                            <w:rFonts w:ascii="Verdana" w:eastAsia="Times New Roman" w:hAnsi="Verdana" w:cs="Times New Roman"/>
                            <w:color w:val="000000"/>
                            <w:sz w:val="20"/>
                            <w:szCs w:val="20"/>
                            <w:lang w:eastAsia="fr-FR"/>
                          </w:rPr>
                          <w:t>Portugal</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9"/>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23" type="#_x0000_t75" style="width:20.15pt;height:17.85pt" o:ole="">
                              <v:imagedata r:id="rId43" o:title=""/>
                            </v:shape>
                            <w:control r:id="rId162" w:name="DefaultOcxName131" w:shapeid="_x0000_i1523"/>
                          </w:object>
                        </w:r>
                        <w:r w:rsidRPr="00C962E2">
                          <w:rPr>
                            <w:rFonts w:ascii="Verdana" w:eastAsia="Times New Roman" w:hAnsi="Verdana" w:cs="Times New Roman"/>
                            <w:color w:val="000000"/>
                            <w:sz w:val="20"/>
                            <w:szCs w:val="20"/>
                            <w:lang w:eastAsia="fr-FR"/>
                          </w:rPr>
                          <w:t>Cypern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01"/>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22" type="#_x0000_t75" style="width:20.15pt;height:17.85pt" o:ole="">
                              <v:imagedata r:id="rId43" o:title=""/>
                            </v:shape>
                            <w:control r:id="rId163" w:name="DefaultOcxName141" w:shapeid="_x0000_i1522"/>
                          </w:object>
                        </w:r>
                        <w:r w:rsidRPr="00C962E2">
                          <w:rPr>
                            <w:rFonts w:ascii="Verdana" w:eastAsia="Times New Roman" w:hAnsi="Verdana" w:cs="Times New Roman"/>
                            <w:color w:val="000000"/>
                            <w:sz w:val="20"/>
                            <w:szCs w:val="20"/>
                            <w:lang w:eastAsia="fr-FR"/>
                          </w:rPr>
                          <w:t>Irland</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4"/>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21" type="#_x0000_t75" style="width:20.15pt;height:17.85pt" o:ole="">
                              <v:imagedata r:id="rId43" o:title=""/>
                            </v:shape>
                            <w:control r:id="rId164" w:name="DefaultOcxName151" w:shapeid="_x0000_i1521"/>
                          </w:object>
                        </w:r>
                        <w:r w:rsidRPr="00C962E2">
                          <w:rPr>
                            <w:rFonts w:ascii="Verdana" w:eastAsia="Times New Roman" w:hAnsi="Verdana" w:cs="Times New Roman"/>
                            <w:color w:val="000000"/>
                            <w:sz w:val="20"/>
                            <w:szCs w:val="20"/>
                            <w:lang w:eastAsia="fr-FR"/>
                          </w:rPr>
                          <w:t>Rumænien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06"/>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20" type="#_x0000_t75" style="width:20.15pt;height:17.85pt" o:ole="">
                              <v:imagedata r:id="rId43" o:title=""/>
                            </v:shape>
                            <w:control r:id="rId165" w:name="DefaultOcxName161" w:shapeid="_x0000_i1520"/>
                          </w:object>
                        </w:r>
                        <w:r w:rsidRPr="00C962E2">
                          <w:rPr>
                            <w:rFonts w:ascii="Verdana" w:eastAsia="Times New Roman" w:hAnsi="Verdana" w:cs="Times New Roman"/>
                            <w:color w:val="000000"/>
                            <w:sz w:val="20"/>
                            <w:szCs w:val="20"/>
                            <w:lang w:eastAsia="fr-FR"/>
                          </w:rPr>
                          <w:t>Tjekkiet</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19" type="#_x0000_t75" style="width:20.15pt;height:17.85pt" o:ole="">
                              <v:imagedata r:id="rId43" o:title=""/>
                            </v:shape>
                            <w:control r:id="rId166" w:name="DefaultOcxName171" w:shapeid="_x0000_i1519"/>
                          </w:object>
                        </w:r>
                        <w:r w:rsidRPr="00C962E2">
                          <w:rPr>
                            <w:rFonts w:ascii="Verdana" w:eastAsia="Times New Roman" w:hAnsi="Verdana" w:cs="Times New Roman"/>
                            <w:color w:val="000000"/>
                            <w:sz w:val="20"/>
                            <w:szCs w:val="20"/>
                            <w:lang w:eastAsia="fr-FR"/>
                          </w:rPr>
                          <w:t>Italien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8"/>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18" type="#_x0000_t75" style="width:20.15pt;height:17.85pt" o:ole="">
                              <v:imagedata r:id="rId43" o:title=""/>
                            </v:shape>
                            <w:control r:id="rId167" w:name="DefaultOcxName181" w:shapeid="_x0000_i1518"/>
                          </w:object>
                        </w:r>
                        <w:r w:rsidRPr="00C962E2">
                          <w:rPr>
                            <w:rFonts w:ascii="Verdana" w:eastAsia="Times New Roman" w:hAnsi="Verdana" w:cs="Times New Roman"/>
                            <w:color w:val="000000"/>
                            <w:sz w:val="20"/>
                            <w:szCs w:val="20"/>
                            <w:lang w:eastAsia="fr-FR"/>
                          </w:rPr>
                          <w:t>Slovakiet</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25"/>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17" type="#_x0000_t75" style="width:20.15pt;height:17.85pt" o:ole="">
                              <v:imagedata r:id="rId43" o:title=""/>
                            </v:shape>
                            <w:control r:id="rId168" w:name="DefaultOcxName191" w:shapeid="_x0000_i1517"/>
                          </w:object>
                        </w:r>
                        <w:r w:rsidRPr="00C962E2">
                          <w:rPr>
                            <w:rFonts w:ascii="Verdana" w:eastAsia="Times New Roman" w:hAnsi="Verdana" w:cs="Times New Roman"/>
                            <w:color w:val="000000"/>
                            <w:sz w:val="20"/>
                            <w:szCs w:val="20"/>
                            <w:lang w:eastAsia="fr-FR"/>
                          </w:rPr>
                          <w:t>Danmark</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16" type="#_x0000_t75" style="width:20.15pt;height:17.85pt" o:ole="">
                              <v:imagedata r:id="rId43" o:title=""/>
                            </v:shape>
                            <w:control r:id="rId169" w:name="DefaultOcxName201" w:shapeid="_x0000_i1516"/>
                          </w:object>
                        </w:r>
                        <w:r w:rsidRPr="00C962E2">
                          <w:rPr>
                            <w:rFonts w:ascii="Verdana" w:eastAsia="Times New Roman" w:hAnsi="Verdana" w:cs="Times New Roman"/>
                            <w:color w:val="000000"/>
                            <w:sz w:val="20"/>
                            <w:szCs w:val="20"/>
                            <w:lang w:eastAsia="fr-FR"/>
                          </w:rPr>
                          <w:t>Letland</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3"/>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15" type="#_x0000_t75" style="width:20.15pt;height:17.85pt" o:ole="">
                              <v:imagedata r:id="rId43" o:title=""/>
                            </v:shape>
                            <w:control r:id="rId170" w:name="DefaultOcxName2110" w:shapeid="_x0000_i1515"/>
                          </w:object>
                        </w:r>
                        <w:r w:rsidRPr="00C962E2">
                          <w:rPr>
                            <w:rFonts w:ascii="Verdana" w:eastAsia="Times New Roman" w:hAnsi="Verdana" w:cs="Times New Roman"/>
                            <w:color w:val="000000"/>
                            <w:sz w:val="20"/>
                            <w:szCs w:val="20"/>
                            <w:lang w:eastAsia="fr-FR"/>
                          </w:rPr>
                          <w:t>Slovenien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1"/>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14" type="#_x0000_t75" style="width:20.15pt;height:17.85pt" o:ole="">
                              <v:imagedata r:id="rId43" o:title=""/>
                            </v:shape>
                            <w:control r:id="rId171" w:name="DefaultOcxName221" w:shapeid="_x0000_i1514"/>
                          </w:object>
                        </w:r>
                        <w:r w:rsidRPr="00C962E2">
                          <w:rPr>
                            <w:rFonts w:ascii="Verdana" w:eastAsia="Times New Roman" w:hAnsi="Verdana" w:cs="Times New Roman"/>
                            <w:color w:val="000000"/>
                            <w:sz w:val="20"/>
                            <w:szCs w:val="20"/>
                            <w:lang w:eastAsia="fr-FR"/>
                          </w:rPr>
                          <w:t>Estland</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43"/>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13" type="#_x0000_t75" style="width:20.15pt;height:17.85pt" o:ole="">
                              <v:imagedata r:id="rId43" o:title=""/>
                            </v:shape>
                            <w:control r:id="rId172" w:name="DefaultOcxName231" w:shapeid="_x0000_i1513"/>
                          </w:object>
                        </w:r>
                        <w:r w:rsidRPr="00C962E2">
                          <w:rPr>
                            <w:rFonts w:ascii="Verdana" w:eastAsia="Times New Roman" w:hAnsi="Verdana" w:cs="Times New Roman"/>
                            <w:color w:val="000000"/>
                            <w:sz w:val="20"/>
                            <w:szCs w:val="20"/>
                            <w:lang w:eastAsia="fr-FR"/>
                          </w:rPr>
                          <w:t>Litauen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4"/>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12" type="#_x0000_t75" style="width:20.15pt;height:17.85pt" o:ole="">
                              <v:imagedata r:id="rId43" o:title=""/>
                            </v:shape>
                            <w:control r:id="rId173" w:name="DefaultOcxName241" w:shapeid="_x0000_i1512"/>
                          </w:object>
                        </w:r>
                        <w:r w:rsidRPr="00C962E2">
                          <w:rPr>
                            <w:rFonts w:ascii="Verdana" w:eastAsia="Times New Roman" w:hAnsi="Verdana" w:cs="Times New Roman"/>
                            <w:color w:val="000000"/>
                            <w:sz w:val="20"/>
                            <w:szCs w:val="20"/>
                            <w:lang w:eastAsia="fr-FR"/>
                          </w:rPr>
                          <w:t>Spanien</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r w:rsidR="00C962E2" w:rsidRPr="00C962E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8"/>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11" type="#_x0000_t75" style="width:20.15pt;height:17.85pt" o:ole="">
                              <v:imagedata r:id="rId43" o:title=""/>
                            </v:shape>
                            <w:control r:id="rId174" w:name="DefaultOcxName251" w:shapeid="_x0000_i1511"/>
                          </w:object>
                        </w:r>
                        <w:r w:rsidRPr="00C962E2">
                          <w:rPr>
                            <w:rFonts w:ascii="Verdana" w:eastAsia="Times New Roman" w:hAnsi="Verdana" w:cs="Times New Roman"/>
                            <w:color w:val="000000"/>
                            <w:sz w:val="20"/>
                            <w:szCs w:val="20"/>
                            <w:lang w:eastAsia="fr-FR"/>
                          </w:rPr>
                          <w:t>Finland</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658"/>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10" type="#_x0000_t75" style="width:20.15pt;height:17.85pt" o:ole="">
                              <v:imagedata r:id="rId43" o:title=""/>
                            </v:shape>
                            <w:control r:id="rId175" w:name="DefaultOcxName261" w:shapeid="_x0000_i1510"/>
                          </w:object>
                        </w:r>
                        <w:r w:rsidRPr="00C962E2">
                          <w:rPr>
                            <w:rFonts w:ascii="Verdana" w:eastAsia="Times New Roman" w:hAnsi="Verdana" w:cs="Times New Roman"/>
                            <w:color w:val="000000"/>
                            <w:sz w:val="20"/>
                            <w:szCs w:val="20"/>
                            <w:lang w:eastAsia="fr-FR"/>
                          </w:rPr>
                          <w:t>Luxembourg</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64"/>
                  </w:tblGrid>
                  <w:tr w:rsidR="00C962E2" w:rsidRPr="00C962E2">
                    <w:trPr>
                      <w:tblCellSpacing w:w="0" w:type="dxa"/>
                    </w:trPr>
                    <w:tc>
                      <w:tcPr>
                        <w:tcW w:w="0" w:type="auto"/>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09" type="#_x0000_t75" style="width:20.15pt;height:17.85pt" o:ole="">
                              <v:imagedata r:id="rId43" o:title=""/>
                            </v:shape>
                            <w:control r:id="rId176" w:name="DefaultOcxName271" w:shapeid="_x0000_i1509"/>
                          </w:object>
                        </w:r>
                        <w:r w:rsidRPr="00C962E2">
                          <w:rPr>
                            <w:rFonts w:ascii="Verdana" w:eastAsia="Times New Roman" w:hAnsi="Verdana" w:cs="Times New Roman"/>
                            <w:color w:val="000000"/>
                            <w:sz w:val="20"/>
                            <w:szCs w:val="20"/>
                            <w:lang w:eastAsia="fr-FR"/>
                          </w:rPr>
                          <w:t>Sverige</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Pr="00C962E2" w:rsidRDefault="00C962E2" w:rsidP="00C962E2">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3395"/>
      </w:tblGrid>
      <w:tr w:rsidR="00C962E2" w:rsidRPr="00C962E2" w:rsidTr="00C962E2">
        <w:trPr>
          <w:tblCellSpacing w:w="0" w:type="dxa"/>
        </w:trPr>
        <w:tc>
          <w:tcPr>
            <w:tcW w:w="0" w:type="auto"/>
            <w:tcMar>
              <w:top w:w="0" w:type="dxa"/>
              <w:left w:w="60" w:type="dxa"/>
              <w:bottom w:w="0" w:type="dxa"/>
              <w:right w:w="60" w:type="dxa"/>
            </w:tcMar>
            <w:vAlign w:val="center"/>
            <w:hideMark/>
          </w:tcPr>
          <w:p w:rsidR="00C962E2" w:rsidRPr="00C962E2" w:rsidRDefault="00C962E2" w:rsidP="00C962E2">
            <w:pPr>
              <w:spacing w:after="240" w:line="240" w:lineRule="auto"/>
              <w:rPr>
                <w:rFonts w:ascii="Times New Roman" w:eastAsia="Times New Roman" w:hAnsi="Times New Roman" w:cs="Times New Roman"/>
                <w:sz w:val="24"/>
                <w:szCs w:val="24"/>
                <w:lang w:eastAsia="fr-FR"/>
              </w:rPr>
            </w:pPr>
            <w:r w:rsidRPr="00C962E2">
              <w:rPr>
                <w:rFonts w:ascii="Verdana" w:eastAsia="Times New Roman" w:hAnsi="Verdana" w:cs="Times New Roman"/>
                <w:b/>
                <w:bCs/>
                <w:color w:val="000000"/>
                <w:sz w:val="20"/>
                <w:szCs w:val="20"/>
                <w:lang w:eastAsia="fr-FR"/>
              </w:rPr>
              <w:t>Hvad er din stilling i firmaet?</w:t>
            </w:r>
          </w:p>
        </w:tc>
      </w:tr>
      <w:tr w:rsidR="00C962E2" w:rsidRPr="00C962E2" w:rsidTr="00C962E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395"/>
            </w:tblGrid>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08" type="#_x0000_t75" style="width:20.15pt;height:17.85pt" o:ole="">
                        <v:imagedata r:id="rId9" o:title=""/>
                      </v:shape>
                      <w:control r:id="rId177" w:name="DefaultOcxName281" w:shapeid="_x0000_i1508"/>
                    </w:object>
                  </w:r>
                  <w:r w:rsidRPr="00C962E2">
                    <w:rPr>
                      <w:rFonts w:ascii="Verdana" w:eastAsia="Times New Roman" w:hAnsi="Verdana" w:cs="Times New Roman"/>
                      <w:color w:val="000000"/>
                      <w:sz w:val="20"/>
                      <w:szCs w:val="20"/>
                      <w:lang w:eastAsia="fr-FR"/>
                    </w:rPr>
                    <w:t>juridisk</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lastRenderedPageBreak/>
                    <w:object w:dxaOrig="1440" w:dyaOrig="1440">
                      <v:shape id="_x0000_i1507" type="#_x0000_t75" style="width:20.15pt;height:17.85pt" o:ole="">
                        <v:imagedata r:id="rId9" o:title=""/>
                      </v:shape>
                      <w:control r:id="rId178" w:name="DefaultOcxName291" w:shapeid="_x0000_i1507"/>
                    </w:object>
                  </w:r>
                  <w:r w:rsidRPr="00C962E2">
                    <w:rPr>
                      <w:rFonts w:ascii="Verdana" w:eastAsia="Times New Roman" w:hAnsi="Verdana" w:cs="Times New Roman"/>
                      <w:color w:val="000000"/>
                      <w:sz w:val="20"/>
                      <w:szCs w:val="20"/>
                      <w:lang w:eastAsia="fr-FR"/>
                    </w:rPr>
                    <w:t>salg</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06" type="#_x0000_t75" style="width:20.15pt;height:17.85pt" o:ole="">
                        <v:imagedata r:id="rId9" o:title=""/>
                      </v:shape>
                      <w:control r:id="rId179" w:name="DefaultOcxName301" w:shapeid="_x0000_i1506"/>
                    </w:object>
                  </w:r>
                  <w:r w:rsidRPr="00C962E2">
                    <w:rPr>
                      <w:rFonts w:ascii="Verdana" w:eastAsia="Times New Roman" w:hAnsi="Verdana" w:cs="Times New Roman"/>
                      <w:color w:val="000000"/>
                      <w:sz w:val="20"/>
                      <w:szCs w:val="20"/>
                      <w:lang w:eastAsia="fr-FR"/>
                    </w:rPr>
                    <w:t>indkøb</w:t>
                  </w:r>
                </w:p>
              </w:tc>
            </w:tr>
            <w:tr w:rsidR="00C962E2" w:rsidRPr="00C962E2">
              <w:trPr>
                <w:tblCellSpacing w:w="0" w:type="dxa"/>
              </w:trPr>
              <w:tc>
                <w:tcPr>
                  <w:tcW w:w="0" w:type="auto"/>
                  <w:vAlign w:val="center"/>
                  <w:hideMark/>
                </w:tcPr>
                <w:p w:rsidR="00C962E2" w:rsidRPr="00C962E2" w:rsidRDefault="00C962E2" w:rsidP="00C962E2">
                  <w:pPr>
                    <w:spacing w:after="0" w:line="240" w:lineRule="auto"/>
                    <w:rPr>
                      <w:rFonts w:ascii="Times New Roman" w:eastAsia="Times New Roman" w:hAnsi="Times New Roman" w:cs="Times New Roman"/>
                      <w:sz w:val="24"/>
                      <w:szCs w:val="24"/>
                      <w:lang w:eastAsia="fr-FR"/>
                    </w:rPr>
                  </w:pPr>
                  <w:r w:rsidRPr="00C962E2">
                    <w:rPr>
                      <w:rFonts w:ascii="Times New Roman" w:eastAsia="Times New Roman" w:hAnsi="Times New Roman" w:cs="Times New Roman"/>
                      <w:sz w:val="24"/>
                      <w:szCs w:val="24"/>
                      <w:lang w:eastAsia="fr-FR"/>
                    </w:rPr>
                    <w:object w:dxaOrig="1440" w:dyaOrig="1440">
                      <v:shape id="_x0000_i1505" type="#_x0000_t75" style="width:20.15pt;height:17.85pt" o:ole="">
                        <v:imagedata r:id="rId9" o:title=""/>
                      </v:shape>
                      <w:control r:id="rId180" w:name="DefaultOcxName317" w:shapeid="_x0000_i1505"/>
                    </w:object>
                  </w:r>
                  <w:r w:rsidRPr="00C962E2">
                    <w:rPr>
                      <w:rFonts w:ascii="Verdana" w:eastAsia="Times New Roman" w:hAnsi="Verdana" w:cs="Times New Roman"/>
                      <w:color w:val="000000"/>
                      <w:sz w:val="20"/>
                      <w:szCs w:val="20"/>
                      <w:lang w:eastAsia="fr-FR"/>
                    </w:rPr>
                    <w:t>selskabsmæssig</w:t>
                  </w:r>
                </w:p>
              </w:tc>
            </w:tr>
          </w:tbl>
          <w:p w:rsidR="00C962E2" w:rsidRPr="00C962E2" w:rsidRDefault="00C962E2" w:rsidP="00C962E2">
            <w:pPr>
              <w:spacing w:after="0" w:line="240" w:lineRule="auto"/>
              <w:rPr>
                <w:rFonts w:ascii="Times New Roman" w:eastAsia="Times New Roman" w:hAnsi="Times New Roman" w:cs="Times New Roman"/>
                <w:sz w:val="24"/>
                <w:szCs w:val="24"/>
                <w:lang w:eastAsia="fr-FR"/>
              </w:rPr>
            </w:pPr>
          </w:p>
        </w:tc>
      </w:tr>
    </w:tbl>
    <w:p w:rsidR="00C962E2" w:rsidRDefault="00C962E2">
      <w:pPr>
        <w:rPr>
          <w:lang w:val="de-DE"/>
        </w:rPr>
      </w:pPr>
    </w:p>
    <w:p w:rsidR="00C962E2" w:rsidRPr="00C962E2" w:rsidRDefault="00C962E2" w:rsidP="00C962E2">
      <w:pPr>
        <w:spacing w:after="0" w:line="240" w:lineRule="auto"/>
        <w:ind w:left="720"/>
        <w:rPr>
          <w:rFonts w:ascii="Times New Roman" w:eastAsia="Times New Roman" w:hAnsi="Times New Roman" w:cs="Times New Roman"/>
          <w:sz w:val="24"/>
          <w:szCs w:val="24"/>
          <w:lang w:val="de-DE" w:eastAsia="fr-FR"/>
        </w:rPr>
      </w:pPr>
      <w:r w:rsidRPr="00C962E2">
        <w:rPr>
          <w:rFonts w:ascii="Times New Roman" w:eastAsia="Times New Roman" w:hAnsi="Times New Roman" w:cs="Times New Roman"/>
          <w:b/>
          <w:bCs/>
          <w:color w:val="696969"/>
          <w:sz w:val="24"/>
          <w:szCs w:val="24"/>
          <w:lang w:val="en-US" w:eastAsia="fr-FR"/>
        </w:rPr>
        <w:t>Tak for din tid og hjælp til at indsamle fakta og tal vedrørende implementering af Supply Chain Initiative – Together for good trading practices.</w:t>
      </w:r>
      <w:r w:rsidRPr="00C962E2">
        <w:rPr>
          <w:rFonts w:ascii="Times New Roman" w:eastAsia="Times New Roman" w:hAnsi="Times New Roman" w:cs="Times New Roman"/>
          <w:b/>
          <w:bCs/>
          <w:color w:val="696969"/>
          <w:sz w:val="24"/>
          <w:szCs w:val="24"/>
          <w:lang w:val="en-US" w:eastAsia="fr-FR"/>
        </w:rPr>
        <w:br/>
      </w:r>
      <w:r w:rsidRPr="00C962E2">
        <w:rPr>
          <w:rFonts w:ascii="Times New Roman" w:eastAsia="Times New Roman" w:hAnsi="Times New Roman" w:cs="Times New Roman"/>
          <w:b/>
          <w:bCs/>
          <w:color w:val="696969"/>
          <w:sz w:val="24"/>
          <w:szCs w:val="24"/>
          <w:lang w:val="en-US" w:eastAsia="fr-FR"/>
        </w:rPr>
        <w:br/>
      </w:r>
      <w:r w:rsidRPr="00C962E2">
        <w:rPr>
          <w:rFonts w:ascii="Times New Roman" w:eastAsia="Times New Roman" w:hAnsi="Times New Roman" w:cs="Times New Roman"/>
          <w:b/>
          <w:bCs/>
          <w:color w:val="696969"/>
          <w:sz w:val="24"/>
          <w:szCs w:val="24"/>
          <w:lang w:val="de-DE" w:eastAsia="fr-FR"/>
        </w:rPr>
        <w:t>Hvis du har spørgsmål til undersøgelsens indhold, bedes du sende en e-mail til</w:t>
      </w:r>
      <w:r w:rsidRPr="00C962E2">
        <w:rPr>
          <w:rFonts w:ascii="Times New Roman" w:eastAsia="Times New Roman" w:hAnsi="Times New Roman" w:cs="Times New Roman"/>
          <w:b/>
          <w:bCs/>
          <w:color w:val="0000FF"/>
          <w:sz w:val="24"/>
          <w:szCs w:val="24"/>
          <w:lang w:val="de-DE" w:eastAsia="fr-FR"/>
        </w:rPr>
        <w:t> </w:t>
      </w:r>
      <w:r w:rsidRPr="00C962E2">
        <w:rPr>
          <w:rFonts w:ascii="Times New Roman" w:eastAsia="Times New Roman" w:hAnsi="Times New Roman" w:cs="Times New Roman"/>
          <w:b/>
          <w:bCs/>
          <w:color w:val="0000FF"/>
          <w:sz w:val="24"/>
          <w:szCs w:val="24"/>
          <w:u w:val="single"/>
          <w:lang w:val="de-DE" w:eastAsia="fr-FR"/>
        </w:rPr>
        <w:t>jimbert@eurocoop.coop</w:t>
      </w:r>
      <w:r w:rsidRPr="00C962E2">
        <w:rPr>
          <w:rFonts w:ascii="Times New Roman" w:eastAsia="Times New Roman" w:hAnsi="Times New Roman" w:cs="Times New Roman"/>
          <w:b/>
          <w:bCs/>
          <w:color w:val="696969"/>
          <w:sz w:val="24"/>
          <w:szCs w:val="24"/>
          <w:lang w:val="de-DE" w:eastAsia="fr-FR"/>
        </w:rPr>
        <w:br/>
      </w:r>
      <w:r w:rsidRPr="00C962E2">
        <w:rPr>
          <w:rFonts w:ascii="Times New Roman" w:eastAsia="Times New Roman" w:hAnsi="Times New Roman" w:cs="Times New Roman"/>
          <w:b/>
          <w:bCs/>
          <w:color w:val="696969"/>
          <w:sz w:val="24"/>
          <w:szCs w:val="24"/>
          <w:lang w:val="de-DE" w:eastAsia="fr-FR"/>
        </w:rPr>
        <w:br/>
        <w:t>Hvis du har tekniske problemer, bedes du kontakte</w:t>
      </w:r>
      <w:r w:rsidRPr="00C962E2">
        <w:rPr>
          <w:rFonts w:ascii="Times New Roman" w:eastAsia="Times New Roman" w:hAnsi="Times New Roman" w:cs="Times New Roman"/>
          <w:b/>
          <w:bCs/>
          <w:color w:val="0000FF"/>
          <w:sz w:val="24"/>
          <w:szCs w:val="24"/>
          <w:lang w:val="de-DE" w:eastAsia="fr-FR"/>
        </w:rPr>
        <w:t> </w:t>
      </w:r>
      <w:r w:rsidRPr="00C962E2">
        <w:rPr>
          <w:rFonts w:ascii="Times New Roman" w:eastAsia="Times New Roman" w:hAnsi="Times New Roman" w:cs="Times New Roman"/>
          <w:b/>
          <w:bCs/>
          <w:color w:val="0000FF"/>
          <w:sz w:val="24"/>
          <w:szCs w:val="24"/>
          <w:u w:val="single"/>
          <w:lang w:val="de-DE" w:eastAsia="fr-FR"/>
        </w:rPr>
        <w:t>jarias@dedicated.be</w:t>
      </w:r>
      <w:r w:rsidRPr="00C962E2">
        <w:rPr>
          <w:rFonts w:ascii="Times New Roman" w:eastAsia="Times New Roman" w:hAnsi="Times New Roman" w:cs="Times New Roman"/>
          <w:b/>
          <w:bCs/>
          <w:color w:val="696969"/>
          <w:sz w:val="24"/>
          <w:szCs w:val="24"/>
          <w:lang w:val="de-DE" w:eastAsia="fr-FR"/>
        </w:rPr>
        <w:br/>
      </w:r>
      <w:r w:rsidRPr="00C962E2">
        <w:rPr>
          <w:rFonts w:ascii="Times New Roman" w:eastAsia="Times New Roman" w:hAnsi="Times New Roman" w:cs="Times New Roman"/>
          <w:b/>
          <w:bCs/>
          <w:color w:val="696969"/>
          <w:sz w:val="24"/>
          <w:szCs w:val="24"/>
          <w:lang w:val="de-DE" w:eastAsia="fr-FR"/>
        </w:rPr>
        <w:br/>
        <w:t>Markér venligst feltet "Godkend", og klik derefter på "Send".</w:t>
      </w:r>
    </w:p>
    <w:p w:rsidR="00C962E2" w:rsidRDefault="00C962E2">
      <w:pPr>
        <w:rPr>
          <w:lang w:val="de-DE"/>
        </w:rPr>
      </w:pPr>
    </w:p>
    <w:p w:rsidR="00C962E2" w:rsidRPr="00C962E2" w:rsidRDefault="00C962E2">
      <w:pPr>
        <w:rPr>
          <w:lang w:val="de-DE"/>
        </w:rPr>
      </w:pPr>
      <w:bookmarkStart w:id="0" w:name="_GoBack"/>
      <w:bookmarkEnd w:id="0"/>
    </w:p>
    <w:sectPr w:rsidR="00C962E2" w:rsidRPr="00C96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53F9A"/>
    <w:multiLevelType w:val="multilevel"/>
    <w:tmpl w:val="926C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03"/>
    <w:rsid w:val="003C3F7C"/>
    <w:rsid w:val="00760603"/>
    <w:rsid w:val="00C96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06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603"/>
    <w:rPr>
      <w:rFonts w:ascii="Tahoma" w:hAnsi="Tahoma" w:cs="Tahoma"/>
      <w:sz w:val="16"/>
      <w:szCs w:val="16"/>
    </w:rPr>
  </w:style>
  <w:style w:type="character" w:customStyle="1" w:styleId="fontquestsoft">
    <w:name w:val="fontquestsoft"/>
    <w:basedOn w:val="Policepardfaut"/>
    <w:rsid w:val="00C962E2"/>
  </w:style>
  <w:style w:type="character" w:customStyle="1" w:styleId="fontrepsoft">
    <w:name w:val="fontrepsoft"/>
    <w:basedOn w:val="Policepardfaut"/>
    <w:rsid w:val="00C962E2"/>
  </w:style>
  <w:style w:type="character" w:customStyle="1" w:styleId="fontunitsoft">
    <w:name w:val="fontunitsoft"/>
    <w:basedOn w:val="Policepardfaut"/>
    <w:rsid w:val="00C962E2"/>
  </w:style>
  <w:style w:type="character" w:styleId="Lienhypertexte">
    <w:name w:val="Hyperlink"/>
    <w:basedOn w:val="Policepardfaut"/>
    <w:uiPriority w:val="99"/>
    <w:semiHidden/>
    <w:unhideWhenUsed/>
    <w:rsid w:val="00C962E2"/>
    <w:rPr>
      <w:color w:val="0000FF"/>
      <w:u w:val="single"/>
    </w:rPr>
  </w:style>
  <w:style w:type="character" w:customStyle="1" w:styleId="fontlignesoft">
    <w:name w:val="fontlignesoft"/>
    <w:basedOn w:val="Policepardfaut"/>
    <w:rsid w:val="00C962E2"/>
  </w:style>
  <w:style w:type="character" w:customStyle="1" w:styleId="fonttabsoft">
    <w:name w:val="fonttabsoft"/>
    <w:basedOn w:val="Policepardfaut"/>
    <w:rsid w:val="00C96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06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0603"/>
    <w:rPr>
      <w:rFonts w:ascii="Tahoma" w:hAnsi="Tahoma" w:cs="Tahoma"/>
      <w:sz w:val="16"/>
      <w:szCs w:val="16"/>
    </w:rPr>
  </w:style>
  <w:style w:type="character" w:customStyle="1" w:styleId="fontquestsoft">
    <w:name w:val="fontquestsoft"/>
    <w:basedOn w:val="Policepardfaut"/>
    <w:rsid w:val="00C962E2"/>
  </w:style>
  <w:style w:type="character" w:customStyle="1" w:styleId="fontrepsoft">
    <w:name w:val="fontrepsoft"/>
    <w:basedOn w:val="Policepardfaut"/>
    <w:rsid w:val="00C962E2"/>
  </w:style>
  <w:style w:type="character" w:customStyle="1" w:styleId="fontunitsoft">
    <w:name w:val="fontunitsoft"/>
    <w:basedOn w:val="Policepardfaut"/>
    <w:rsid w:val="00C962E2"/>
  </w:style>
  <w:style w:type="character" w:styleId="Lienhypertexte">
    <w:name w:val="Hyperlink"/>
    <w:basedOn w:val="Policepardfaut"/>
    <w:uiPriority w:val="99"/>
    <w:semiHidden/>
    <w:unhideWhenUsed/>
    <w:rsid w:val="00C962E2"/>
    <w:rPr>
      <w:color w:val="0000FF"/>
      <w:u w:val="single"/>
    </w:rPr>
  </w:style>
  <w:style w:type="character" w:customStyle="1" w:styleId="fontlignesoft">
    <w:name w:val="fontlignesoft"/>
    <w:basedOn w:val="Policepardfaut"/>
    <w:rsid w:val="00C962E2"/>
  </w:style>
  <w:style w:type="character" w:customStyle="1" w:styleId="fonttabsoft">
    <w:name w:val="fonttabsoft"/>
    <w:basedOn w:val="Policepardfaut"/>
    <w:rsid w:val="00C9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081">
      <w:bodyDiv w:val="1"/>
      <w:marLeft w:val="0"/>
      <w:marRight w:val="0"/>
      <w:marTop w:val="0"/>
      <w:marBottom w:val="0"/>
      <w:divBdr>
        <w:top w:val="none" w:sz="0" w:space="0" w:color="auto"/>
        <w:left w:val="none" w:sz="0" w:space="0" w:color="auto"/>
        <w:bottom w:val="none" w:sz="0" w:space="0" w:color="auto"/>
        <w:right w:val="none" w:sz="0" w:space="0" w:color="auto"/>
      </w:divBdr>
    </w:div>
    <w:div w:id="349644482">
      <w:bodyDiv w:val="1"/>
      <w:marLeft w:val="0"/>
      <w:marRight w:val="0"/>
      <w:marTop w:val="0"/>
      <w:marBottom w:val="0"/>
      <w:divBdr>
        <w:top w:val="none" w:sz="0" w:space="0" w:color="auto"/>
        <w:left w:val="none" w:sz="0" w:space="0" w:color="auto"/>
        <w:bottom w:val="none" w:sz="0" w:space="0" w:color="auto"/>
        <w:right w:val="none" w:sz="0" w:space="0" w:color="auto"/>
      </w:divBdr>
      <w:divsChild>
        <w:div w:id="1159659823">
          <w:marLeft w:val="0"/>
          <w:marRight w:val="0"/>
          <w:marTop w:val="0"/>
          <w:marBottom w:val="0"/>
          <w:divBdr>
            <w:top w:val="none" w:sz="0" w:space="0" w:color="auto"/>
            <w:left w:val="none" w:sz="0" w:space="0" w:color="auto"/>
            <w:bottom w:val="none" w:sz="0" w:space="0" w:color="auto"/>
            <w:right w:val="none" w:sz="0" w:space="0" w:color="auto"/>
          </w:divBdr>
        </w:div>
        <w:div w:id="1274940487">
          <w:marLeft w:val="0"/>
          <w:marRight w:val="0"/>
          <w:marTop w:val="0"/>
          <w:marBottom w:val="0"/>
          <w:divBdr>
            <w:top w:val="none" w:sz="0" w:space="0" w:color="auto"/>
            <w:left w:val="none" w:sz="0" w:space="0" w:color="auto"/>
            <w:bottom w:val="none" w:sz="0" w:space="0" w:color="auto"/>
            <w:right w:val="none" w:sz="0" w:space="0" w:color="auto"/>
          </w:divBdr>
          <w:divsChild>
            <w:div w:id="40985496">
              <w:marLeft w:val="0"/>
              <w:marRight w:val="0"/>
              <w:marTop w:val="0"/>
              <w:marBottom w:val="0"/>
              <w:divBdr>
                <w:top w:val="none" w:sz="0" w:space="0" w:color="auto"/>
                <w:left w:val="none" w:sz="0" w:space="0" w:color="auto"/>
                <w:bottom w:val="none" w:sz="0" w:space="0" w:color="auto"/>
                <w:right w:val="none" w:sz="0" w:space="0" w:color="auto"/>
              </w:divBdr>
            </w:div>
            <w:div w:id="2036954833">
              <w:marLeft w:val="0"/>
              <w:marRight w:val="0"/>
              <w:marTop w:val="0"/>
              <w:marBottom w:val="0"/>
              <w:divBdr>
                <w:top w:val="none" w:sz="0" w:space="0" w:color="auto"/>
                <w:left w:val="none" w:sz="0" w:space="0" w:color="auto"/>
                <w:bottom w:val="none" w:sz="0" w:space="0" w:color="auto"/>
                <w:right w:val="none" w:sz="0" w:space="0" w:color="auto"/>
              </w:divBdr>
            </w:div>
            <w:div w:id="785850402">
              <w:marLeft w:val="0"/>
              <w:marRight w:val="0"/>
              <w:marTop w:val="0"/>
              <w:marBottom w:val="0"/>
              <w:divBdr>
                <w:top w:val="none" w:sz="0" w:space="0" w:color="auto"/>
                <w:left w:val="none" w:sz="0" w:space="0" w:color="auto"/>
                <w:bottom w:val="none" w:sz="0" w:space="0" w:color="auto"/>
                <w:right w:val="none" w:sz="0" w:space="0" w:color="auto"/>
              </w:divBdr>
            </w:div>
            <w:div w:id="5252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4702">
      <w:bodyDiv w:val="1"/>
      <w:marLeft w:val="0"/>
      <w:marRight w:val="0"/>
      <w:marTop w:val="0"/>
      <w:marBottom w:val="0"/>
      <w:divBdr>
        <w:top w:val="none" w:sz="0" w:space="0" w:color="auto"/>
        <w:left w:val="none" w:sz="0" w:space="0" w:color="auto"/>
        <w:bottom w:val="none" w:sz="0" w:space="0" w:color="auto"/>
        <w:right w:val="none" w:sz="0" w:space="0" w:color="auto"/>
      </w:divBdr>
      <w:divsChild>
        <w:div w:id="916398324">
          <w:marLeft w:val="0"/>
          <w:marRight w:val="0"/>
          <w:marTop w:val="0"/>
          <w:marBottom w:val="0"/>
          <w:divBdr>
            <w:top w:val="none" w:sz="0" w:space="0" w:color="auto"/>
            <w:left w:val="none" w:sz="0" w:space="0" w:color="auto"/>
            <w:bottom w:val="none" w:sz="0" w:space="0" w:color="auto"/>
            <w:right w:val="none" w:sz="0" w:space="0" w:color="auto"/>
          </w:divBdr>
        </w:div>
        <w:div w:id="1628584204">
          <w:marLeft w:val="0"/>
          <w:marRight w:val="0"/>
          <w:marTop w:val="0"/>
          <w:marBottom w:val="0"/>
          <w:divBdr>
            <w:top w:val="none" w:sz="0" w:space="0" w:color="auto"/>
            <w:left w:val="none" w:sz="0" w:space="0" w:color="auto"/>
            <w:bottom w:val="none" w:sz="0" w:space="0" w:color="auto"/>
            <w:right w:val="none" w:sz="0" w:space="0" w:color="auto"/>
          </w:divBdr>
          <w:divsChild>
            <w:div w:id="1098865562">
              <w:marLeft w:val="0"/>
              <w:marRight w:val="0"/>
              <w:marTop w:val="0"/>
              <w:marBottom w:val="0"/>
              <w:divBdr>
                <w:top w:val="none" w:sz="0" w:space="0" w:color="auto"/>
                <w:left w:val="none" w:sz="0" w:space="0" w:color="auto"/>
                <w:bottom w:val="none" w:sz="0" w:space="0" w:color="auto"/>
                <w:right w:val="none" w:sz="0" w:space="0" w:color="auto"/>
              </w:divBdr>
            </w:div>
            <w:div w:id="632249528">
              <w:marLeft w:val="0"/>
              <w:marRight w:val="0"/>
              <w:marTop w:val="0"/>
              <w:marBottom w:val="0"/>
              <w:divBdr>
                <w:top w:val="none" w:sz="0" w:space="0" w:color="auto"/>
                <w:left w:val="none" w:sz="0" w:space="0" w:color="auto"/>
                <w:bottom w:val="none" w:sz="0" w:space="0" w:color="auto"/>
                <w:right w:val="none" w:sz="0" w:space="0" w:color="auto"/>
              </w:divBdr>
            </w:div>
            <w:div w:id="777063189">
              <w:marLeft w:val="0"/>
              <w:marRight w:val="0"/>
              <w:marTop w:val="0"/>
              <w:marBottom w:val="0"/>
              <w:divBdr>
                <w:top w:val="none" w:sz="0" w:space="0" w:color="auto"/>
                <w:left w:val="none" w:sz="0" w:space="0" w:color="auto"/>
                <w:bottom w:val="none" w:sz="0" w:space="0" w:color="auto"/>
                <w:right w:val="none" w:sz="0" w:space="0" w:color="auto"/>
              </w:divBdr>
            </w:div>
            <w:div w:id="1466237242">
              <w:marLeft w:val="0"/>
              <w:marRight w:val="0"/>
              <w:marTop w:val="0"/>
              <w:marBottom w:val="0"/>
              <w:divBdr>
                <w:top w:val="none" w:sz="0" w:space="0" w:color="auto"/>
                <w:left w:val="none" w:sz="0" w:space="0" w:color="auto"/>
                <w:bottom w:val="none" w:sz="0" w:space="0" w:color="auto"/>
                <w:right w:val="none" w:sz="0" w:space="0" w:color="auto"/>
              </w:divBdr>
            </w:div>
            <w:div w:id="19215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372">
      <w:bodyDiv w:val="1"/>
      <w:marLeft w:val="0"/>
      <w:marRight w:val="0"/>
      <w:marTop w:val="0"/>
      <w:marBottom w:val="0"/>
      <w:divBdr>
        <w:top w:val="none" w:sz="0" w:space="0" w:color="auto"/>
        <w:left w:val="none" w:sz="0" w:space="0" w:color="auto"/>
        <w:bottom w:val="none" w:sz="0" w:space="0" w:color="auto"/>
        <w:right w:val="none" w:sz="0" w:space="0" w:color="auto"/>
      </w:divBdr>
      <w:divsChild>
        <w:div w:id="1924144160">
          <w:marLeft w:val="0"/>
          <w:marRight w:val="0"/>
          <w:marTop w:val="0"/>
          <w:marBottom w:val="0"/>
          <w:divBdr>
            <w:top w:val="none" w:sz="0" w:space="0" w:color="auto"/>
            <w:left w:val="none" w:sz="0" w:space="0" w:color="auto"/>
            <w:bottom w:val="none" w:sz="0" w:space="0" w:color="auto"/>
            <w:right w:val="none" w:sz="0" w:space="0" w:color="auto"/>
          </w:divBdr>
        </w:div>
        <w:div w:id="459879562">
          <w:marLeft w:val="0"/>
          <w:marRight w:val="0"/>
          <w:marTop w:val="0"/>
          <w:marBottom w:val="0"/>
          <w:divBdr>
            <w:top w:val="none" w:sz="0" w:space="0" w:color="auto"/>
            <w:left w:val="none" w:sz="0" w:space="0" w:color="auto"/>
            <w:bottom w:val="none" w:sz="0" w:space="0" w:color="auto"/>
            <w:right w:val="none" w:sz="0" w:space="0" w:color="auto"/>
          </w:divBdr>
        </w:div>
      </w:divsChild>
    </w:div>
    <w:div w:id="738333255">
      <w:bodyDiv w:val="1"/>
      <w:marLeft w:val="0"/>
      <w:marRight w:val="0"/>
      <w:marTop w:val="0"/>
      <w:marBottom w:val="0"/>
      <w:divBdr>
        <w:top w:val="none" w:sz="0" w:space="0" w:color="auto"/>
        <w:left w:val="none" w:sz="0" w:space="0" w:color="auto"/>
        <w:bottom w:val="none" w:sz="0" w:space="0" w:color="auto"/>
        <w:right w:val="none" w:sz="0" w:space="0" w:color="auto"/>
      </w:divBdr>
      <w:divsChild>
        <w:div w:id="573007638">
          <w:marLeft w:val="0"/>
          <w:marRight w:val="0"/>
          <w:marTop w:val="0"/>
          <w:marBottom w:val="0"/>
          <w:divBdr>
            <w:top w:val="none" w:sz="0" w:space="0" w:color="auto"/>
            <w:left w:val="none" w:sz="0" w:space="0" w:color="auto"/>
            <w:bottom w:val="none" w:sz="0" w:space="0" w:color="auto"/>
            <w:right w:val="none" w:sz="0" w:space="0" w:color="auto"/>
          </w:divBdr>
        </w:div>
        <w:div w:id="749086740">
          <w:marLeft w:val="0"/>
          <w:marRight w:val="0"/>
          <w:marTop w:val="0"/>
          <w:marBottom w:val="0"/>
          <w:divBdr>
            <w:top w:val="none" w:sz="0" w:space="0" w:color="auto"/>
            <w:left w:val="none" w:sz="0" w:space="0" w:color="auto"/>
            <w:bottom w:val="none" w:sz="0" w:space="0" w:color="auto"/>
            <w:right w:val="none" w:sz="0" w:space="0" w:color="auto"/>
          </w:divBdr>
        </w:div>
      </w:divsChild>
    </w:div>
    <w:div w:id="751200658">
      <w:bodyDiv w:val="1"/>
      <w:marLeft w:val="0"/>
      <w:marRight w:val="0"/>
      <w:marTop w:val="0"/>
      <w:marBottom w:val="0"/>
      <w:divBdr>
        <w:top w:val="none" w:sz="0" w:space="0" w:color="auto"/>
        <w:left w:val="none" w:sz="0" w:space="0" w:color="auto"/>
        <w:bottom w:val="none" w:sz="0" w:space="0" w:color="auto"/>
        <w:right w:val="none" w:sz="0" w:space="0" w:color="auto"/>
      </w:divBdr>
      <w:divsChild>
        <w:div w:id="1812822217">
          <w:marLeft w:val="0"/>
          <w:marRight w:val="0"/>
          <w:marTop w:val="0"/>
          <w:marBottom w:val="0"/>
          <w:divBdr>
            <w:top w:val="none" w:sz="0" w:space="0" w:color="auto"/>
            <w:left w:val="none" w:sz="0" w:space="0" w:color="auto"/>
            <w:bottom w:val="none" w:sz="0" w:space="0" w:color="auto"/>
            <w:right w:val="none" w:sz="0" w:space="0" w:color="auto"/>
          </w:divBdr>
        </w:div>
        <w:div w:id="1372992834">
          <w:marLeft w:val="0"/>
          <w:marRight w:val="0"/>
          <w:marTop w:val="0"/>
          <w:marBottom w:val="0"/>
          <w:divBdr>
            <w:top w:val="none" w:sz="0" w:space="0" w:color="auto"/>
            <w:left w:val="none" w:sz="0" w:space="0" w:color="auto"/>
            <w:bottom w:val="none" w:sz="0" w:space="0" w:color="auto"/>
            <w:right w:val="none" w:sz="0" w:space="0" w:color="auto"/>
          </w:divBdr>
        </w:div>
      </w:divsChild>
    </w:div>
    <w:div w:id="788476582">
      <w:bodyDiv w:val="1"/>
      <w:marLeft w:val="0"/>
      <w:marRight w:val="0"/>
      <w:marTop w:val="0"/>
      <w:marBottom w:val="0"/>
      <w:divBdr>
        <w:top w:val="none" w:sz="0" w:space="0" w:color="auto"/>
        <w:left w:val="none" w:sz="0" w:space="0" w:color="auto"/>
        <w:bottom w:val="none" w:sz="0" w:space="0" w:color="auto"/>
        <w:right w:val="none" w:sz="0" w:space="0" w:color="auto"/>
      </w:divBdr>
      <w:divsChild>
        <w:div w:id="1847475576">
          <w:marLeft w:val="0"/>
          <w:marRight w:val="0"/>
          <w:marTop w:val="0"/>
          <w:marBottom w:val="0"/>
          <w:divBdr>
            <w:top w:val="none" w:sz="0" w:space="0" w:color="auto"/>
            <w:left w:val="none" w:sz="0" w:space="0" w:color="auto"/>
            <w:bottom w:val="none" w:sz="0" w:space="0" w:color="auto"/>
            <w:right w:val="none" w:sz="0" w:space="0" w:color="auto"/>
          </w:divBdr>
        </w:div>
        <w:div w:id="2048944420">
          <w:marLeft w:val="0"/>
          <w:marRight w:val="0"/>
          <w:marTop w:val="0"/>
          <w:marBottom w:val="0"/>
          <w:divBdr>
            <w:top w:val="none" w:sz="0" w:space="0" w:color="auto"/>
            <w:left w:val="none" w:sz="0" w:space="0" w:color="auto"/>
            <w:bottom w:val="none" w:sz="0" w:space="0" w:color="auto"/>
            <w:right w:val="none" w:sz="0" w:space="0" w:color="auto"/>
          </w:divBdr>
        </w:div>
      </w:divsChild>
    </w:div>
    <w:div w:id="901327058">
      <w:bodyDiv w:val="1"/>
      <w:marLeft w:val="0"/>
      <w:marRight w:val="0"/>
      <w:marTop w:val="0"/>
      <w:marBottom w:val="0"/>
      <w:divBdr>
        <w:top w:val="none" w:sz="0" w:space="0" w:color="auto"/>
        <w:left w:val="none" w:sz="0" w:space="0" w:color="auto"/>
        <w:bottom w:val="none" w:sz="0" w:space="0" w:color="auto"/>
        <w:right w:val="none" w:sz="0" w:space="0" w:color="auto"/>
      </w:divBdr>
      <w:divsChild>
        <w:div w:id="1944801255">
          <w:marLeft w:val="0"/>
          <w:marRight w:val="0"/>
          <w:marTop w:val="0"/>
          <w:marBottom w:val="0"/>
          <w:divBdr>
            <w:top w:val="none" w:sz="0" w:space="0" w:color="auto"/>
            <w:left w:val="none" w:sz="0" w:space="0" w:color="auto"/>
            <w:bottom w:val="none" w:sz="0" w:space="0" w:color="auto"/>
            <w:right w:val="none" w:sz="0" w:space="0" w:color="auto"/>
          </w:divBdr>
        </w:div>
        <w:div w:id="943223924">
          <w:marLeft w:val="0"/>
          <w:marRight w:val="0"/>
          <w:marTop w:val="0"/>
          <w:marBottom w:val="0"/>
          <w:divBdr>
            <w:top w:val="none" w:sz="0" w:space="0" w:color="auto"/>
            <w:left w:val="none" w:sz="0" w:space="0" w:color="auto"/>
            <w:bottom w:val="none" w:sz="0" w:space="0" w:color="auto"/>
            <w:right w:val="none" w:sz="0" w:space="0" w:color="auto"/>
          </w:divBdr>
          <w:divsChild>
            <w:div w:id="1700348463">
              <w:marLeft w:val="0"/>
              <w:marRight w:val="0"/>
              <w:marTop w:val="0"/>
              <w:marBottom w:val="0"/>
              <w:divBdr>
                <w:top w:val="none" w:sz="0" w:space="0" w:color="auto"/>
                <w:left w:val="none" w:sz="0" w:space="0" w:color="auto"/>
                <w:bottom w:val="none" w:sz="0" w:space="0" w:color="auto"/>
                <w:right w:val="none" w:sz="0" w:space="0" w:color="auto"/>
              </w:divBdr>
            </w:div>
            <w:div w:id="737094945">
              <w:marLeft w:val="0"/>
              <w:marRight w:val="0"/>
              <w:marTop w:val="0"/>
              <w:marBottom w:val="0"/>
              <w:divBdr>
                <w:top w:val="none" w:sz="0" w:space="0" w:color="auto"/>
                <w:left w:val="none" w:sz="0" w:space="0" w:color="auto"/>
                <w:bottom w:val="none" w:sz="0" w:space="0" w:color="auto"/>
                <w:right w:val="none" w:sz="0" w:space="0" w:color="auto"/>
              </w:divBdr>
            </w:div>
            <w:div w:id="498890538">
              <w:marLeft w:val="0"/>
              <w:marRight w:val="0"/>
              <w:marTop w:val="0"/>
              <w:marBottom w:val="0"/>
              <w:divBdr>
                <w:top w:val="none" w:sz="0" w:space="0" w:color="auto"/>
                <w:left w:val="none" w:sz="0" w:space="0" w:color="auto"/>
                <w:bottom w:val="none" w:sz="0" w:space="0" w:color="auto"/>
                <w:right w:val="none" w:sz="0" w:space="0" w:color="auto"/>
              </w:divBdr>
            </w:div>
            <w:div w:id="1563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7742">
      <w:bodyDiv w:val="1"/>
      <w:marLeft w:val="0"/>
      <w:marRight w:val="0"/>
      <w:marTop w:val="0"/>
      <w:marBottom w:val="0"/>
      <w:divBdr>
        <w:top w:val="none" w:sz="0" w:space="0" w:color="auto"/>
        <w:left w:val="none" w:sz="0" w:space="0" w:color="auto"/>
        <w:bottom w:val="none" w:sz="0" w:space="0" w:color="auto"/>
        <w:right w:val="none" w:sz="0" w:space="0" w:color="auto"/>
      </w:divBdr>
    </w:div>
    <w:div w:id="1117485007">
      <w:bodyDiv w:val="1"/>
      <w:marLeft w:val="0"/>
      <w:marRight w:val="0"/>
      <w:marTop w:val="0"/>
      <w:marBottom w:val="0"/>
      <w:divBdr>
        <w:top w:val="none" w:sz="0" w:space="0" w:color="auto"/>
        <w:left w:val="none" w:sz="0" w:space="0" w:color="auto"/>
        <w:bottom w:val="none" w:sz="0" w:space="0" w:color="auto"/>
        <w:right w:val="none" w:sz="0" w:space="0" w:color="auto"/>
      </w:divBdr>
      <w:divsChild>
        <w:div w:id="1478500111">
          <w:marLeft w:val="0"/>
          <w:marRight w:val="0"/>
          <w:marTop w:val="0"/>
          <w:marBottom w:val="0"/>
          <w:divBdr>
            <w:top w:val="none" w:sz="0" w:space="0" w:color="auto"/>
            <w:left w:val="none" w:sz="0" w:space="0" w:color="auto"/>
            <w:bottom w:val="none" w:sz="0" w:space="0" w:color="auto"/>
            <w:right w:val="none" w:sz="0" w:space="0" w:color="auto"/>
          </w:divBdr>
        </w:div>
        <w:div w:id="1887597331">
          <w:marLeft w:val="0"/>
          <w:marRight w:val="0"/>
          <w:marTop w:val="0"/>
          <w:marBottom w:val="0"/>
          <w:divBdr>
            <w:top w:val="none" w:sz="0" w:space="0" w:color="auto"/>
            <w:left w:val="none" w:sz="0" w:space="0" w:color="auto"/>
            <w:bottom w:val="none" w:sz="0" w:space="0" w:color="auto"/>
            <w:right w:val="none" w:sz="0" w:space="0" w:color="auto"/>
          </w:divBdr>
          <w:divsChild>
            <w:div w:id="532152462">
              <w:marLeft w:val="0"/>
              <w:marRight w:val="0"/>
              <w:marTop w:val="0"/>
              <w:marBottom w:val="0"/>
              <w:divBdr>
                <w:top w:val="none" w:sz="0" w:space="0" w:color="auto"/>
                <w:left w:val="none" w:sz="0" w:space="0" w:color="auto"/>
                <w:bottom w:val="none" w:sz="0" w:space="0" w:color="auto"/>
                <w:right w:val="none" w:sz="0" w:space="0" w:color="auto"/>
              </w:divBdr>
            </w:div>
            <w:div w:id="5131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8419">
      <w:bodyDiv w:val="1"/>
      <w:marLeft w:val="0"/>
      <w:marRight w:val="0"/>
      <w:marTop w:val="0"/>
      <w:marBottom w:val="0"/>
      <w:divBdr>
        <w:top w:val="none" w:sz="0" w:space="0" w:color="auto"/>
        <w:left w:val="none" w:sz="0" w:space="0" w:color="auto"/>
        <w:bottom w:val="none" w:sz="0" w:space="0" w:color="auto"/>
        <w:right w:val="none" w:sz="0" w:space="0" w:color="auto"/>
      </w:divBdr>
      <w:divsChild>
        <w:div w:id="1742214874">
          <w:marLeft w:val="0"/>
          <w:marRight w:val="0"/>
          <w:marTop w:val="0"/>
          <w:marBottom w:val="0"/>
          <w:divBdr>
            <w:top w:val="none" w:sz="0" w:space="0" w:color="auto"/>
            <w:left w:val="none" w:sz="0" w:space="0" w:color="auto"/>
            <w:bottom w:val="none" w:sz="0" w:space="0" w:color="auto"/>
            <w:right w:val="none" w:sz="0" w:space="0" w:color="auto"/>
          </w:divBdr>
        </w:div>
        <w:div w:id="1648045204">
          <w:marLeft w:val="0"/>
          <w:marRight w:val="0"/>
          <w:marTop w:val="0"/>
          <w:marBottom w:val="0"/>
          <w:divBdr>
            <w:top w:val="none" w:sz="0" w:space="0" w:color="auto"/>
            <w:left w:val="none" w:sz="0" w:space="0" w:color="auto"/>
            <w:bottom w:val="none" w:sz="0" w:space="0" w:color="auto"/>
            <w:right w:val="none" w:sz="0" w:space="0" w:color="auto"/>
          </w:divBdr>
        </w:div>
      </w:divsChild>
    </w:div>
    <w:div w:id="1175345700">
      <w:bodyDiv w:val="1"/>
      <w:marLeft w:val="0"/>
      <w:marRight w:val="0"/>
      <w:marTop w:val="0"/>
      <w:marBottom w:val="0"/>
      <w:divBdr>
        <w:top w:val="none" w:sz="0" w:space="0" w:color="auto"/>
        <w:left w:val="none" w:sz="0" w:space="0" w:color="auto"/>
        <w:bottom w:val="none" w:sz="0" w:space="0" w:color="auto"/>
        <w:right w:val="none" w:sz="0" w:space="0" w:color="auto"/>
      </w:divBdr>
      <w:divsChild>
        <w:div w:id="23093571">
          <w:marLeft w:val="0"/>
          <w:marRight w:val="0"/>
          <w:marTop w:val="0"/>
          <w:marBottom w:val="0"/>
          <w:divBdr>
            <w:top w:val="none" w:sz="0" w:space="0" w:color="auto"/>
            <w:left w:val="none" w:sz="0" w:space="0" w:color="auto"/>
            <w:bottom w:val="none" w:sz="0" w:space="0" w:color="auto"/>
            <w:right w:val="none" w:sz="0" w:space="0" w:color="auto"/>
          </w:divBdr>
        </w:div>
        <w:div w:id="2111075204">
          <w:marLeft w:val="0"/>
          <w:marRight w:val="0"/>
          <w:marTop w:val="0"/>
          <w:marBottom w:val="0"/>
          <w:divBdr>
            <w:top w:val="none" w:sz="0" w:space="0" w:color="auto"/>
            <w:left w:val="none" w:sz="0" w:space="0" w:color="auto"/>
            <w:bottom w:val="none" w:sz="0" w:space="0" w:color="auto"/>
            <w:right w:val="none" w:sz="0" w:space="0" w:color="auto"/>
          </w:divBdr>
          <w:divsChild>
            <w:div w:id="1811706374">
              <w:marLeft w:val="0"/>
              <w:marRight w:val="0"/>
              <w:marTop w:val="0"/>
              <w:marBottom w:val="0"/>
              <w:divBdr>
                <w:top w:val="none" w:sz="0" w:space="0" w:color="auto"/>
                <w:left w:val="none" w:sz="0" w:space="0" w:color="auto"/>
                <w:bottom w:val="none" w:sz="0" w:space="0" w:color="auto"/>
                <w:right w:val="none" w:sz="0" w:space="0" w:color="auto"/>
              </w:divBdr>
            </w:div>
            <w:div w:id="132799498">
              <w:marLeft w:val="0"/>
              <w:marRight w:val="0"/>
              <w:marTop w:val="0"/>
              <w:marBottom w:val="0"/>
              <w:divBdr>
                <w:top w:val="none" w:sz="0" w:space="0" w:color="auto"/>
                <w:left w:val="none" w:sz="0" w:space="0" w:color="auto"/>
                <w:bottom w:val="none" w:sz="0" w:space="0" w:color="auto"/>
                <w:right w:val="none" w:sz="0" w:space="0" w:color="auto"/>
              </w:divBdr>
            </w:div>
            <w:div w:id="14303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4730">
      <w:bodyDiv w:val="1"/>
      <w:marLeft w:val="0"/>
      <w:marRight w:val="0"/>
      <w:marTop w:val="0"/>
      <w:marBottom w:val="0"/>
      <w:divBdr>
        <w:top w:val="none" w:sz="0" w:space="0" w:color="auto"/>
        <w:left w:val="none" w:sz="0" w:space="0" w:color="auto"/>
        <w:bottom w:val="none" w:sz="0" w:space="0" w:color="auto"/>
        <w:right w:val="none" w:sz="0" w:space="0" w:color="auto"/>
      </w:divBdr>
    </w:div>
    <w:div w:id="1238663018">
      <w:bodyDiv w:val="1"/>
      <w:marLeft w:val="0"/>
      <w:marRight w:val="0"/>
      <w:marTop w:val="0"/>
      <w:marBottom w:val="0"/>
      <w:divBdr>
        <w:top w:val="none" w:sz="0" w:space="0" w:color="auto"/>
        <w:left w:val="none" w:sz="0" w:space="0" w:color="auto"/>
        <w:bottom w:val="none" w:sz="0" w:space="0" w:color="auto"/>
        <w:right w:val="none" w:sz="0" w:space="0" w:color="auto"/>
      </w:divBdr>
      <w:divsChild>
        <w:div w:id="272900594">
          <w:marLeft w:val="0"/>
          <w:marRight w:val="0"/>
          <w:marTop w:val="0"/>
          <w:marBottom w:val="0"/>
          <w:divBdr>
            <w:top w:val="none" w:sz="0" w:space="0" w:color="auto"/>
            <w:left w:val="none" w:sz="0" w:space="0" w:color="auto"/>
            <w:bottom w:val="none" w:sz="0" w:space="0" w:color="auto"/>
            <w:right w:val="none" w:sz="0" w:space="0" w:color="auto"/>
          </w:divBdr>
        </w:div>
        <w:div w:id="805242218">
          <w:marLeft w:val="0"/>
          <w:marRight w:val="0"/>
          <w:marTop w:val="0"/>
          <w:marBottom w:val="0"/>
          <w:divBdr>
            <w:top w:val="none" w:sz="0" w:space="0" w:color="auto"/>
            <w:left w:val="none" w:sz="0" w:space="0" w:color="auto"/>
            <w:bottom w:val="none" w:sz="0" w:space="0" w:color="auto"/>
            <w:right w:val="none" w:sz="0" w:space="0" w:color="auto"/>
          </w:divBdr>
        </w:div>
      </w:divsChild>
    </w:div>
    <w:div w:id="1378512214">
      <w:bodyDiv w:val="1"/>
      <w:marLeft w:val="0"/>
      <w:marRight w:val="0"/>
      <w:marTop w:val="0"/>
      <w:marBottom w:val="0"/>
      <w:divBdr>
        <w:top w:val="none" w:sz="0" w:space="0" w:color="auto"/>
        <w:left w:val="none" w:sz="0" w:space="0" w:color="auto"/>
        <w:bottom w:val="none" w:sz="0" w:space="0" w:color="auto"/>
        <w:right w:val="none" w:sz="0" w:space="0" w:color="auto"/>
      </w:divBdr>
      <w:divsChild>
        <w:div w:id="1156529123">
          <w:marLeft w:val="0"/>
          <w:marRight w:val="0"/>
          <w:marTop w:val="0"/>
          <w:marBottom w:val="0"/>
          <w:divBdr>
            <w:top w:val="none" w:sz="0" w:space="0" w:color="auto"/>
            <w:left w:val="none" w:sz="0" w:space="0" w:color="auto"/>
            <w:bottom w:val="none" w:sz="0" w:space="0" w:color="auto"/>
            <w:right w:val="none" w:sz="0" w:space="0" w:color="auto"/>
          </w:divBdr>
        </w:div>
        <w:div w:id="1348822525">
          <w:marLeft w:val="0"/>
          <w:marRight w:val="0"/>
          <w:marTop w:val="0"/>
          <w:marBottom w:val="0"/>
          <w:divBdr>
            <w:top w:val="none" w:sz="0" w:space="0" w:color="auto"/>
            <w:left w:val="none" w:sz="0" w:space="0" w:color="auto"/>
            <w:bottom w:val="none" w:sz="0" w:space="0" w:color="auto"/>
            <w:right w:val="none" w:sz="0" w:space="0" w:color="auto"/>
          </w:divBdr>
          <w:divsChild>
            <w:div w:id="499588902">
              <w:marLeft w:val="0"/>
              <w:marRight w:val="0"/>
              <w:marTop w:val="0"/>
              <w:marBottom w:val="0"/>
              <w:divBdr>
                <w:top w:val="none" w:sz="0" w:space="0" w:color="auto"/>
                <w:left w:val="none" w:sz="0" w:space="0" w:color="auto"/>
                <w:bottom w:val="none" w:sz="0" w:space="0" w:color="auto"/>
                <w:right w:val="none" w:sz="0" w:space="0" w:color="auto"/>
              </w:divBdr>
            </w:div>
            <w:div w:id="545722677">
              <w:marLeft w:val="0"/>
              <w:marRight w:val="0"/>
              <w:marTop w:val="0"/>
              <w:marBottom w:val="0"/>
              <w:divBdr>
                <w:top w:val="none" w:sz="0" w:space="0" w:color="auto"/>
                <w:left w:val="none" w:sz="0" w:space="0" w:color="auto"/>
                <w:bottom w:val="none" w:sz="0" w:space="0" w:color="auto"/>
                <w:right w:val="none" w:sz="0" w:space="0" w:color="auto"/>
              </w:divBdr>
            </w:div>
            <w:div w:id="1061290077">
              <w:marLeft w:val="0"/>
              <w:marRight w:val="0"/>
              <w:marTop w:val="0"/>
              <w:marBottom w:val="0"/>
              <w:divBdr>
                <w:top w:val="none" w:sz="0" w:space="0" w:color="auto"/>
                <w:left w:val="none" w:sz="0" w:space="0" w:color="auto"/>
                <w:bottom w:val="none" w:sz="0" w:space="0" w:color="auto"/>
                <w:right w:val="none" w:sz="0" w:space="0" w:color="auto"/>
              </w:divBdr>
            </w:div>
            <w:div w:id="7841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7613">
      <w:bodyDiv w:val="1"/>
      <w:marLeft w:val="0"/>
      <w:marRight w:val="0"/>
      <w:marTop w:val="0"/>
      <w:marBottom w:val="0"/>
      <w:divBdr>
        <w:top w:val="none" w:sz="0" w:space="0" w:color="auto"/>
        <w:left w:val="none" w:sz="0" w:space="0" w:color="auto"/>
        <w:bottom w:val="none" w:sz="0" w:space="0" w:color="auto"/>
        <w:right w:val="none" w:sz="0" w:space="0" w:color="auto"/>
      </w:divBdr>
      <w:divsChild>
        <w:div w:id="1339845618">
          <w:marLeft w:val="0"/>
          <w:marRight w:val="0"/>
          <w:marTop w:val="0"/>
          <w:marBottom w:val="0"/>
          <w:divBdr>
            <w:top w:val="none" w:sz="0" w:space="0" w:color="auto"/>
            <w:left w:val="none" w:sz="0" w:space="0" w:color="auto"/>
            <w:bottom w:val="none" w:sz="0" w:space="0" w:color="auto"/>
            <w:right w:val="none" w:sz="0" w:space="0" w:color="auto"/>
          </w:divBdr>
        </w:div>
        <w:div w:id="1394933949">
          <w:marLeft w:val="0"/>
          <w:marRight w:val="0"/>
          <w:marTop w:val="0"/>
          <w:marBottom w:val="0"/>
          <w:divBdr>
            <w:top w:val="none" w:sz="0" w:space="0" w:color="auto"/>
            <w:left w:val="none" w:sz="0" w:space="0" w:color="auto"/>
            <w:bottom w:val="none" w:sz="0" w:space="0" w:color="auto"/>
            <w:right w:val="none" w:sz="0" w:space="0" w:color="auto"/>
          </w:divBdr>
          <w:divsChild>
            <w:div w:id="1498156169">
              <w:marLeft w:val="0"/>
              <w:marRight w:val="0"/>
              <w:marTop w:val="0"/>
              <w:marBottom w:val="0"/>
              <w:divBdr>
                <w:top w:val="none" w:sz="0" w:space="0" w:color="auto"/>
                <w:left w:val="none" w:sz="0" w:space="0" w:color="auto"/>
                <w:bottom w:val="none" w:sz="0" w:space="0" w:color="auto"/>
                <w:right w:val="none" w:sz="0" w:space="0" w:color="auto"/>
              </w:divBdr>
            </w:div>
            <w:div w:id="2073385943">
              <w:marLeft w:val="0"/>
              <w:marRight w:val="0"/>
              <w:marTop w:val="0"/>
              <w:marBottom w:val="0"/>
              <w:divBdr>
                <w:top w:val="none" w:sz="0" w:space="0" w:color="auto"/>
                <w:left w:val="none" w:sz="0" w:space="0" w:color="auto"/>
                <w:bottom w:val="none" w:sz="0" w:space="0" w:color="auto"/>
                <w:right w:val="none" w:sz="0" w:space="0" w:color="auto"/>
              </w:divBdr>
            </w:div>
            <w:div w:id="1484808123">
              <w:marLeft w:val="0"/>
              <w:marRight w:val="0"/>
              <w:marTop w:val="0"/>
              <w:marBottom w:val="0"/>
              <w:divBdr>
                <w:top w:val="none" w:sz="0" w:space="0" w:color="auto"/>
                <w:left w:val="none" w:sz="0" w:space="0" w:color="auto"/>
                <w:bottom w:val="none" w:sz="0" w:space="0" w:color="auto"/>
                <w:right w:val="none" w:sz="0" w:space="0" w:color="auto"/>
              </w:divBdr>
            </w:div>
            <w:div w:id="694773823">
              <w:marLeft w:val="0"/>
              <w:marRight w:val="0"/>
              <w:marTop w:val="0"/>
              <w:marBottom w:val="0"/>
              <w:divBdr>
                <w:top w:val="none" w:sz="0" w:space="0" w:color="auto"/>
                <w:left w:val="none" w:sz="0" w:space="0" w:color="auto"/>
                <w:bottom w:val="none" w:sz="0" w:space="0" w:color="auto"/>
                <w:right w:val="none" w:sz="0" w:space="0" w:color="auto"/>
              </w:divBdr>
            </w:div>
            <w:div w:id="2057391226">
              <w:marLeft w:val="0"/>
              <w:marRight w:val="0"/>
              <w:marTop w:val="0"/>
              <w:marBottom w:val="0"/>
              <w:divBdr>
                <w:top w:val="none" w:sz="0" w:space="0" w:color="auto"/>
                <w:left w:val="none" w:sz="0" w:space="0" w:color="auto"/>
                <w:bottom w:val="none" w:sz="0" w:space="0" w:color="auto"/>
                <w:right w:val="none" w:sz="0" w:space="0" w:color="auto"/>
              </w:divBdr>
            </w:div>
            <w:div w:id="6961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1549">
      <w:bodyDiv w:val="1"/>
      <w:marLeft w:val="0"/>
      <w:marRight w:val="0"/>
      <w:marTop w:val="0"/>
      <w:marBottom w:val="0"/>
      <w:divBdr>
        <w:top w:val="none" w:sz="0" w:space="0" w:color="auto"/>
        <w:left w:val="none" w:sz="0" w:space="0" w:color="auto"/>
        <w:bottom w:val="none" w:sz="0" w:space="0" w:color="auto"/>
        <w:right w:val="none" w:sz="0" w:space="0" w:color="auto"/>
      </w:divBdr>
      <w:divsChild>
        <w:div w:id="1128888134">
          <w:marLeft w:val="0"/>
          <w:marRight w:val="0"/>
          <w:marTop w:val="0"/>
          <w:marBottom w:val="0"/>
          <w:divBdr>
            <w:top w:val="none" w:sz="0" w:space="0" w:color="auto"/>
            <w:left w:val="none" w:sz="0" w:space="0" w:color="auto"/>
            <w:bottom w:val="none" w:sz="0" w:space="0" w:color="auto"/>
            <w:right w:val="none" w:sz="0" w:space="0" w:color="auto"/>
          </w:divBdr>
        </w:div>
        <w:div w:id="548029236">
          <w:marLeft w:val="0"/>
          <w:marRight w:val="0"/>
          <w:marTop w:val="0"/>
          <w:marBottom w:val="0"/>
          <w:divBdr>
            <w:top w:val="none" w:sz="0" w:space="0" w:color="auto"/>
            <w:left w:val="none" w:sz="0" w:space="0" w:color="auto"/>
            <w:bottom w:val="none" w:sz="0" w:space="0" w:color="auto"/>
            <w:right w:val="none" w:sz="0" w:space="0" w:color="auto"/>
          </w:divBdr>
        </w:div>
        <w:div w:id="451902367">
          <w:marLeft w:val="0"/>
          <w:marRight w:val="0"/>
          <w:marTop w:val="0"/>
          <w:marBottom w:val="0"/>
          <w:divBdr>
            <w:top w:val="none" w:sz="0" w:space="0" w:color="auto"/>
            <w:left w:val="none" w:sz="0" w:space="0" w:color="auto"/>
            <w:bottom w:val="none" w:sz="0" w:space="0" w:color="auto"/>
            <w:right w:val="none" w:sz="0" w:space="0" w:color="auto"/>
          </w:divBdr>
        </w:div>
        <w:div w:id="698971919">
          <w:marLeft w:val="0"/>
          <w:marRight w:val="0"/>
          <w:marTop w:val="0"/>
          <w:marBottom w:val="0"/>
          <w:divBdr>
            <w:top w:val="none" w:sz="0" w:space="0" w:color="auto"/>
            <w:left w:val="none" w:sz="0" w:space="0" w:color="auto"/>
            <w:bottom w:val="none" w:sz="0" w:space="0" w:color="auto"/>
            <w:right w:val="none" w:sz="0" w:space="0" w:color="auto"/>
          </w:divBdr>
        </w:div>
        <w:div w:id="538979270">
          <w:marLeft w:val="0"/>
          <w:marRight w:val="0"/>
          <w:marTop w:val="0"/>
          <w:marBottom w:val="0"/>
          <w:divBdr>
            <w:top w:val="none" w:sz="0" w:space="0" w:color="auto"/>
            <w:left w:val="none" w:sz="0" w:space="0" w:color="auto"/>
            <w:bottom w:val="none" w:sz="0" w:space="0" w:color="auto"/>
            <w:right w:val="none" w:sz="0" w:space="0" w:color="auto"/>
          </w:divBdr>
        </w:div>
      </w:divsChild>
    </w:div>
    <w:div w:id="1678118546">
      <w:bodyDiv w:val="1"/>
      <w:marLeft w:val="0"/>
      <w:marRight w:val="0"/>
      <w:marTop w:val="0"/>
      <w:marBottom w:val="0"/>
      <w:divBdr>
        <w:top w:val="none" w:sz="0" w:space="0" w:color="auto"/>
        <w:left w:val="none" w:sz="0" w:space="0" w:color="auto"/>
        <w:bottom w:val="none" w:sz="0" w:space="0" w:color="auto"/>
        <w:right w:val="none" w:sz="0" w:space="0" w:color="auto"/>
      </w:divBdr>
    </w:div>
    <w:div w:id="1703968540">
      <w:bodyDiv w:val="1"/>
      <w:marLeft w:val="0"/>
      <w:marRight w:val="0"/>
      <w:marTop w:val="0"/>
      <w:marBottom w:val="0"/>
      <w:divBdr>
        <w:top w:val="none" w:sz="0" w:space="0" w:color="auto"/>
        <w:left w:val="none" w:sz="0" w:space="0" w:color="auto"/>
        <w:bottom w:val="none" w:sz="0" w:space="0" w:color="auto"/>
        <w:right w:val="none" w:sz="0" w:space="0" w:color="auto"/>
      </w:divBdr>
      <w:divsChild>
        <w:div w:id="1575047361">
          <w:marLeft w:val="0"/>
          <w:marRight w:val="0"/>
          <w:marTop w:val="0"/>
          <w:marBottom w:val="0"/>
          <w:divBdr>
            <w:top w:val="none" w:sz="0" w:space="0" w:color="auto"/>
            <w:left w:val="none" w:sz="0" w:space="0" w:color="auto"/>
            <w:bottom w:val="none" w:sz="0" w:space="0" w:color="auto"/>
            <w:right w:val="none" w:sz="0" w:space="0" w:color="auto"/>
          </w:divBdr>
        </w:div>
        <w:div w:id="875388769">
          <w:marLeft w:val="0"/>
          <w:marRight w:val="0"/>
          <w:marTop w:val="0"/>
          <w:marBottom w:val="0"/>
          <w:divBdr>
            <w:top w:val="none" w:sz="0" w:space="0" w:color="auto"/>
            <w:left w:val="none" w:sz="0" w:space="0" w:color="auto"/>
            <w:bottom w:val="none" w:sz="0" w:space="0" w:color="auto"/>
            <w:right w:val="none" w:sz="0" w:space="0" w:color="auto"/>
          </w:divBdr>
        </w:div>
        <w:div w:id="1163542618">
          <w:marLeft w:val="0"/>
          <w:marRight w:val="0"/>
          <w:marTop w:val="0"/>
          <w:marBottom w:val="0"/>
          <w:divBdr>
            <w:top w:val="none" w:sz="0" w:space="0" w:color="auto"/>
            <w:left w:val="none" w:sz="0" w:space="0" w:color="auto"/>
            <w:bottom w:val="none" w:sz="0" w:space="0" w:color="auto"/>
            <w:right w:val="none" w:sz="0" w:space="0" w:color="auto"/>
          </w:divBdr>
        </w:div>
      </w:divsChild>
    </w:div>
    <w:div w:id="1854757102">
      <w:bodyDiv w:val="1"/>
      <w:marLeft w:val="0"/>
      <w:marRight w:val="0"/>
      <w:marTop w:val="0"/>
      <w:marBottom w:val="0"/>
      <w:divBdr>
        <w:top w:val="none" w:sz="0" w:space="0" w:color="auto"/>
        <w:left w:val="none" w:sz="0" w:space="0" w:color="auto"/>
        <w:bottom w:val="none" w:sz="0" w:space="0" w:color="auto"/>
        <w:right w:val="none" w:sz="0" w:space="0" w:color="auto"/>
      </w:divBdr>
      <w:divsChild>
        <w:div w:id="1549102201">
          <w:marLeft w:val="0"/>
          <w:marRight w:val="0"/>
          <w:marTop w:val="0"/>
          <w:marBottom w:val="0"/>
          <w:divBdr>
            <w:top w:val="none" w:sz="0" w:space="0" w:color="auto"/>
            <w:left w:val="none" w:sz="0" w:space="0" w:color="auto"/>
            <w:bottom w:val="none" w:sz="0" w:space="0" w:color="auto"/>
            <w:right w:val="none" w:sz="0" w:space="0" w:color="auto"/>
          </w:divBdr>
        </w:div>
        <w:div w:id="1971593359">
          <w:marLeft w:val="0"/>
          <w:marRight w:val="0"/>
          <w:marTop w:val="0"/>
          <w:marBottom w:val="0"/>
          <w:divBdr>
            <w:top w:val="none" w:sz="0" w:space="0" w:color="auto"/>
            <w:left w:val="none" w:sz="0" w:space="0" w:color="auto"/>
            <w:bottom w:val="none" w:sz="0" w:space="0" w:color="auto"/>
            <w:right w:val="none" w:sz="0" w:space="0" w:color="auto"/>
          </w:divBdr>
        </w:div>
        <w:div w:id="579414512">
          <w:marLeft w:val="0"/>
          <w:marRight w:val="0"/>
          <w:marTop w:val="0"/>
          <w:marBottom w:val="0"/>
          <w:divBdr>
            <w:top w:val="none" w:sz="0" w:space="0" w:color="auto"/>
            <w:left w:val="none" w:sz="0" w:space="0" w:color="auto"/>
            <w:bottom w:val="none" w:sz="0" w:space="0" w:color="auto"/>
            <w:right w:val="none" w:sz="0" w:space="0" w:color="auto"/>
          </w:divBdr>
        </w:div>
      </w:divsChild>
    </w:div>
    <w:div w:id="1872104686">
      <w:bodyDiv w:val="1"/>
      <w:marLeft w:val="0"/>
      <w:marRight w:val="0"/>
      <w:marTop w:val="0"/>
      <w:marBottom w:val="0"/>
      <w:divBdr>
        <w:top w:val="none" w:sz="0" w:space="0" w:color="auto"/>
        <w:left w:val="none" w:sz="0" w:space="0" w:color="auto"/>
        <w:bottom w:val="none" w:sz="0" w:space="0" w:color="auto"/>
        <w:right w:val="none" w:sz="0" w:space="0" w:color="auto"/>
      </w:divBdr>
    </w:div>
    <w:div w:id="1931038872">
      <w:bodyDiv w:val="1"/>
      <w:marLeft w:val="0"/>
      <w:marRight w:val="0"/>
      <w:marTop w:val="0"/>
      <w:marBottom w:val="0"/>
      <w:divBdr>
        <w:top w:val="none" w:sz="0" w:space="0" w:color="auto"/>
        <w:left w:val="none" w:sz="0" w:space="0" w:color="auto"/>
        <w:bottom w:val="none" w:sz="0" w:space="0" w:color="auto"/>
        <w:right w:val="none" w:sz="0" w:space="0" w:color="auto"/>
      </w:divBdr>
      <w:divsChild>
        <w:div w:id="1272323258">
          <w:marLeft w:val="0"/>
          <w:marRight w:val="0"/>
          <w:marTop w:val="0"/>
          <w:marBottom w:val="0"/>
          <w:divBdr>
            <w:top w:val="none" w:sz="0" w:space="0" w:color="auto"/>
            <w:left w:val="none" w:sz="0" w:space="0" w:color="auto"/>
            <w:bottom w:val="none" w:sz="0" w:space="0" w:color="auto"/>
            <w:right w:val="none" w:sz="0" w:space="0" w:color="auto"/>
          </w:divBdr>
        </w:div>
        <w:div w:id="991329505">
          <w:marLeft w:val="0"/>
          <w:marRight w:val="0"/>
          <w:marTop w:val="0"/>
          <w:marBottom w:val="0"/>
          <w:divBdr>
            <w:top w:val="none" w:sz="0" w:space="0" w:color="auto"/>
            <w:left w:val="none" w:sz="0" w:space="0" w:color="auto"/>
            <w:bottom w:val="none" w:sz="0" w:space="0" w:color="auto"/>
            <w:right w:val="none" w:sz="0" w:space="0" w:color="auto"/>
          </w:divBdr>
        </w:div>
        <w:div w:id="926156513">
          <w:marLeft w:val="0"/>
          <w:marRight w:val="0"/>
          <w:marTop w:val="0"/>
          <w:marBottom w:val="0"/>
          <w:divBdr>
            <w:top w:val="none" w:sz="0" w:space="0" w:color="auto"/>
            <w:left w:val="none" w:sz="0" w:space="0" w:color="auto"/>
            <w:bottom w:val="none" w:sz="0" w:space="0" w:color="auto"/>
            <w:right w:val="none" w:sz="0" w:space="0" w:color="auto"/>
          </w:divBdr>
        </w:div>
      </w:divsChild>
    </w:div>
    <w:div w:id="1968000564">
      <w:bodyDiv w:val="1"/>
      <w:marLeft w:val="0"/>
      <w:marRight w:val="0"/>
      <w:marTop w:val="0"/>
      <w:marBottom w:val="0"/>
      <w:divBdr>
        <w:top w:val="none" w:sz="0" w:space="0" w:color="auto"/>
        <w:left w:val="none" w:sz="0" w:space="0" w:color="auto"/>
        <w:bottom w:val="none" w:sz="0" w:space="0" w:color="auto"/>
        <w:right w:val="none" w:sz="0" w:space="0" w:color="auto"/>
      </w:divBdr>
    </w:div>
    <w:div w:id="1995405166">
      <w:bodyDiv w:val="1"/>
      <w:marLeft w:val="0"/>
      <w:marRight w:val="0"/>
      <w:marTop w:val="0"/>
      <w:marBottom w:val="0"/>
      <w:divBdr>
        <w:top w:val="none" w:sz="0" w:space="0" w:color="auto"/>
        <w:left w:val="none" w:sz="0" w:space="0" w:color="auto"/>
        <w:bottom w:val="none" w:sz="0" w:space="0" w:color="auto"/>
        <w:right w:val="none" w:sz="0" w:space="0" w:color="auto"/>
      </w:divBdr>
      <w:divsChild>
        <w:div w:id="287124405">
          <w:marLeft w:val="0"/>
          <w:marRight w:val="0"/>
          <w:marTop w:val="0"/>
          <w:marBottom w:val="0"/>
          <w:divBdr>
            <w:top w:val="none" w:sz="0" w:space="0" w:color="auto"/>
            <w:left w:val="none" w:sz="0" w:space="0" w:color="auto"/>
            <w:bottom w:val="none" w:sz="0" w:space="0" w:color="auto"/>
            <w:right w:val="none" w:sz="0" w:space="0" w:color="auto"/>
          </w:divBdr>
        </w:div>
        <w:div w:id="2064790735">
          <w:marLeft w:val="0"/>
          <w:marRight w:val="0"/>
          <w:marTop w:val="0"/>
          <w:marBottom w:val="0"/>
          <w:divBdr>
            <w:top w:val="none" w:sz="0" w:space="0" w:color="auto"/>
            <w:left w:val="none" w:sz="0" w:space="0" w:color="auto"/>
            <w:bottom w:val="none" w:sz="0" w:space="0" w:color="auto"/>
            <w:right w:val="none" w:sz="0" w:space="0" w:color="auto"/>
          </w:divBdr>
          <w:divsChild>
            <w:div w:id="1267270216">
              <w:marLeft w:val="0"/>
              <w:marRight w:val="0"/>
              <w:marTop w:val="0"/>
              <w:marBottom w:val="0"/>
              <w:divBdr>
                <w:top w:val="none" w:sz="0" w:space="0" w:color="auto"/>
                <w:left w:val="none" w:sz="0" w:space="0" w:color="auto"/>
                <w:bottom w:val="none" w:sz="0" w:space="0" w:color="auto"/>
                <w:right w:val="none" w:sz="0" w:space="0" w:color="auto"/>
              </w:divBdr>
            </w:div>
            <w:div w:id="1602909370">
              <w:marLeft w:val="0"/>
              <w:marRight w:val="0"/>
              <w:marTop w:val="0"/>
              <w:marBottom w:val="0"/>
              <w:divBdr>
                <w:top w:val="none" w:sz="0" w:space="0" w:color="auto"/>
                <w:left w:val="none" w:sz="0" w:space="0" w:color="auto"/>
                <w:bottom w:val="none" w:sz="0" w:space="0" w:color="auto"/>
                <w:right w:val="none" w:sz="0" w:space="0" w:color="auto"/>
              </w:divBdr>
            </w:div>
            <w:div w:id="116802564">
              <w:marLeft w:val="0"/>
              <w:marRight w:val="0"/>
              <w:marTop w:val="0"/>
              <w:marBottom w:val="0"/>
              <w:divBdr>
                <w:top w:val="none" w:sz="0" w:space="0" w:color="auto"/>
                <w:left w:val="none" w:sz="0" w:space="0" w:color="auto"/>
                <w:bottom w:val="none" w:sz="0" w:space="0" w:color="auto"/>
                <w:right w:val="none" w:sz="0" w:space="0" w:color="auto"/>
              </w:divBdr>
            </w:div>
            <w:div w:id="501360663">
              <w:marLeft w:val="0"/>
              <w:marRight w:val="0"/>
              <w:marTop w:val="0"/>
              <w:marBottom w:val="0"/>
              <w:divBdr>
                <w:top w:val="none" w:sz="0" w:space="0" w:color="auto"/>
                <w:left w:val="none" w:sz="0" w:space="0" w:color="auto"/>
                <w:bottom w:val="none" w:sz="0" w:space="0" w:color="auto"/>
                <w:right w:val="none" w:sz="0" w:space="0" w:color="auto"/>
              </w:divBdr>
            </w:div>
            <w:div w:id="1610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8909">
      <w:bodyDiv w:val="1"/>
      <w:marLeft w:val="0"/>
      <w:marRight w:val="0"/>
      <w:marTop w:val="0"/>
      <w:marBottom w:val="0"/>
      <w:divBdr>
        <w:top w:val="none" w:sz="0" w:space="0" w:color="auto"/>
        <w:left w:val="none" w:sz="0" w:space="0" w:color="auto"/>
        <w:bottom w:val="none" w:sz="0" w:space="0" w:color="auto"/>
        <w:right w:val="none" w:sz="0" w:space="0" w:color="auto"/>
      </w:divBdr>
    </w:div>
    <w:div w:id="2080203126">
      <w:bodyDiv w:val="1"/>
      <w:marLeft w:val="0"/>
      <w:marRight w:val="0"/>
      <w:marTop w:val="0"/>
      <w:marBottom w:val="0"/>
      <w:divBdr>
        <w:top w:val="none" w:sz="0" w:space="0" w:color="auto"/>
        <w:left w:val="none" w:sz="0" w:space="0" w:color="auto"/>
        <w:bottom w:val="none" w:sz="0" w:space="0" w:color="auto"/>
        <w:right w:val="none" w:sz="0" w:space="0" w:color="auto"/>
      </w:divBdr>
      <w:divsChild>
        <w:div w:id="1358432567">
          <w:marLeft w:val="0"/>
          <w:marRight w:val="0"/>
          <w:marTop w:val="0"/>
          <w:marBottom w:val="0"/>
          <w:divBdr>
            <w:top w:val="none" w:sz="0" w:space="0" w:color="auto"/>
            <w:left w:val="none" w:sz="0" w:space="0" w:color="auto"/>
            <w:bottom w:val="none" w:sz="0" w:space="0" w:color="auto"/>
            <w:right w:val="none" w:sz="0" w:space="0" w:color="auto"/>
          </w:divBdr>
        </w:div>
        <w:div w:id="129709912">
          <w:marLeft w:val="0"/>
          <w:marRight w:val="0"/>
          <w:marTop w:val="0"/>
          <w:marBottom w:val="0"/>
          <w:divBdr>
            <w:top w:val="none" w:sz="0" w:space="0" w:color="auto"/>
            <w:left w:val="none" w:sz="0" w:space="0" w:color="auto"/>
            <w:bottom w:val="none" w:sz="0" w:space="0" w:color="auto"/>
            <w:right w:val="none" w:sz="0" w:space="0" w:color="auto"/>
          </w:divBdr>
        </w:div>
        <w:div w:id="1363936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0.xml"/><Relationship Id="rId84" Type="http://schemas.openxmlformats.org/officeDocument/2006/relationships/control" Target="activeX/activeX70.xml"/><Relationship Id="rId138" Type="http://schemas.openxmlformats.org/officeDocument/2006/relationships/control" Target="activeX/activeX124.xml"/><Relationship Id="rId159" Type="http://schemas.openxmlformats.org/officeDocument/2006/relationships/control" Target="activeX/activeX144.xml"/><Relationship Id="rId170" Type="http://schemas.openxmlformats.org/officeDocument/2006/relationships/control" Target="activeX/activeX155.xml"/><Relationship Id="rId107" Type="http://schemas.openxmlformats.org/officeDocument/2006/relationships/control" Target="activeX/activeX93.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control" Target="activeX/activeX41.xml"/><Relationship Id="rId74" Type="http://schemas.openxmlformats.org/officeDocument/2006/relationships/control" Target="activeX/activeX61.xml"/><Relationship Id="rId128" Type="http://schemas.openxmlformats.org/officeDocument/2006/relationships/control" Target="activeX/activeX114.xml"/><Relationship Id="rId149" Type="http://schemas.openxmlformats.org/officeDocument/2006/relationships/control" Target="activeX/activeX134.xml"/><Relationship Id="rId5" Type="http://schemas.openxmlformats.org/officeDocument/2006/relationships/webSettings" Target="webSettings.xml"/><Relationship Id="rId95" Type="http://schemas.openxmlformats.org/officeDocument/2006/relationships/control" Target="activeX/activeX81.xml"/><Relationship Id="rId160" Type="http://schemas.openxmlformats.org/officeDocument/2006/relationships/control" Target="activeX/activeX145.xml"/><Relationship Id="rId181" Type="http://schemas.openxmlformats.org/officeDocument/2006/relationships/fontTable" Target="fontTable.xml"/><Relationship Id="rId22" Type="http://schemas.openxmlformats.org/officeDocument/2006/relationships/control" Target="activeX/activeX14.xml"/><Relationship Id="rId43" Type="http://schemas.openxmlformats.org/officeDocument/2006/relationships/image" Target="media/image6.wmf"/><Relationship Id="rId64" Type="http://schemas.openxmlformats.org/officeDocument/2006/relationships/control" Target="activeX/activeX51.xml"/><Relationship Id="rId118" Type="http://schemas.openxmlformats.org/officeDocument/2006/relationships/control" Target="activeX/activeX104.xml"/><Relationship Id="rId139" Type="http://schemas.openxmlformats.org/officeDocument/2006/relationships/control" Target="activeX/activeX125.xml"/><Relationship Id="rId85" Type="http://schemas.openxmlformats.org/officeDocument/2006/relationships/control" Target="activeX/activeX71.xml"/><Relationship Id="rId150" Type="http://schemas.openxmlformats.org/officeDocument/2006/relationships/control" Target="activeX/activeX135.xml"/><Relationship Id="rId171" Type="http://schemas.openxmlformats.org/officeDocument/2006/relationships/control" Target="activeX/activeX156.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94.xml"/><Relationship Id="rId129" Type="http://schemas.openxmlformats.org/officeDocument/2006/relationships/control" Target="activeX/activeX115.xml"/><Relationship Id="rId54" Type="http://schemas.openxmlformats.org/officeDocument/2006/relationships/image" Target="media/image7.wmf"/><Relationship Id="rId75" Type="http://schemas.openxmlformats.org/officeDocument/2006/relationships/control" Target="activeX/activeX62.xml"/><Relationship Id="rId96" Type="http://schemas.openxmlformats.org/officeDocument/2006/relationships/control" Target="activeX/activeX82.xml"/><Relationship Id="rId140" Type="http://schemas.openxmlformats.org/officeDocument/2006/relationships/control" Target="activeX/activeX126.xml"/><Relationship Id="rId161" Type="http://schemas.openxmlformats.org/officeDocument/2006/relationships/control" Target="activeX/activeX146.xml"/><Relationship Id="rId182" Type="http://schemas.openxmlformats.org/officeDocument/2006/relationships/theme" Target="theme/theme1.xml"/><Relationship Id="rId6" Type="http://schemas.openxmlformats.org/officeDocument/2006/relationships/image" Target="media/image1.jpeg"/><Relationship Id="rId23" Type="http://schemas.openxmlformats.org/officeDocument/2006/relationships/control" Target="activeX/activeX15.xml"/><Relationship Id="rId119" Type="http://schemas.openxmlformats.org/officeDocument/2006/relationships/control" Target="activeX/activeX105.xml"/><Relationship Id="rId44" Type="http://schemas.openxmlformats.org/officeDocument/2006/relationships/control" Target="activeX/activeX33.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7.xml"/><Relationship Id="rId86" Type="http://schemas.openxmlformats.org/officeDocument/2006/relationships/control" Target="activeX/activeX72.xml"/><Relationship Id="rId130" Type="http://schemas.openxmlformats.org/officeDocument/2006/relationships/control" Target="activeX/activeX116.xml"/><Relationship Id="rId135" Type="http://schemas.openxmlformats.org/officeDocument/2006/relationships/control" Target="activeX/activeX121.xml"/><Relationship Id="rId151" Type="http://schemas.openxmlformats.org/officeDocument/2006/relationships/control" Target="activeX/activeX136.xml"/><Relationship Id="rId156" Type="http://schemas.openxmlformats.org/officeDocument/2006/relationships/control" Target="activeX/activeX141.xml"/><Relationship Id="rId177" Type="http://schemas.openxmlformats.org/officeDocument/2006/relationships/control" Target="activeX/activeX162.xml"/><Relationship Id="rId172" Type="http://schemas.openxmlformats.org/officeDocument/2006/relationships/control" Target="activeX/activeX157.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image" Target="media/image4.wmf"/><Relationship Id="rId109" Type="http://schemas.openxmlformats.org/officeDocument/2006/relationships/control" Target="activeX/activeX95.xml"/><Relationship Id="rId34" Type="http://schemas.openxmlformats.org/officeDocument/2006/relationships/control" Target="activeX/activeX26.xml"/><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image" Target="media/image8.wmf"/><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control" Target="activeX/activeX127.xml"/><Relationship Id="rId146" Type="http://schemas.openxmlformats.org/officeDocument/2006/relationships/control" Target="activeX/activeX132.xml"/><Relationship Id="rId167" Type="http://schemas.openxmlformats.org/officeDocument/2006/relationships/control" Target="activeX/activeX152.xml"/><Relationship Id="rId7" Type="http://schemas.openxmlformats.org/officeDocument/2006/relationships/image" Target="media/image2.wmf"/><Relationship Id="rId71" Type="http://schemas.openxmlformats.org/officeDocument/2006/relationships/control" Target="activeX/activeX58.xml"/><Relationship Id="rId92" Type="http://schemas.openxmlformats.org/officeDocument/2006/relationships/control" Target="activeX/activeX78.xml"/><Relationship Id="rId162" Type="http://schemas.openxmlformats.org/officeDocument/2006/relationships/control" Target="activeX/activeX147.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157" Type="http://schemas.openxmlformats.org/officeDocument/2006/relationships/control" Target="activeX/activeX142.xml"/><Relationship Id="rId178" Type="http://schemas.openxmlformats.org/officeDocument/2006/relationships/control" Target="activeX/activeX163.xml"/><Relationship Id="rId61" Type="http://schemas.openxmlformats.org/officeDocument/2006/relationships/control" Target="activeX/activeX48.xml"/><Relationship Id="rId82" Type="http://schemas.openxmlformats.org/officeDocument/2006/relationships/control" Target="activeX/activeX68.xml"/><Relationship Id="rId152" Type="http://schemas.openxmlformats.org/officeDocument/2006/relationships/control" Target="activeX/activeX137.xml"/><Relationship Id="rId173" Type="http://schemas.openxmlformats.org/officeDocument/2006/relationships/control" Target="activeX/activeX158.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3.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3.xml"/><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8.xml"/><Relationship Id="rId3" Type="http://schemas.microsoft.com/office/2007/relationships/stylesWithEffects" Target="stylesWithEffects.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4.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3.xml"/><Relationship Id="rId20" Type="http://schemas.openxmlformats.org/officeDocument/2006/relationships/control" Target="activeX/activeX12.xml"/><Relationship Id="rId41" Type="http://schemas.openxmlformats.org/officeDocument/2006/relationships/image" Target="media/image5.wmf"/><Relationship Id="rId62" Type="http://schemas.openxmlformats.org/officeDocument/2006/relationships/control" Target="activeX/activeX49.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8.xml"/><Relationship Id="rId174" Type="http://schemas.openxmlformats.org/officeDocument/2006/relationships/control" Target="activeX/activeX159.xml"/><Relationship Id="rId179" Type="http://schemas.openxmlformats.org/officeDocument/2006/relationships/control" Target="activeX/activeX164.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4.xml"/><Relationship Id="rId106" Type="http://schemas.openxmlformats.org/officeDocument/2006/relationships/control" Target="activeX/activeX92.xml"/><Relationship Id="rId127" Type="http://schemas.openxmlformats.org/officeDocument/2006/relationships/control" Target="activeX/activeX113.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0.xml"/><Relationship Id="rId73" Type="http://schemas.openxmlformats.org/officeDocument/2006/relationships/control" Target="activeX/activeX60.xml"/><Relationship Id="rId78" Type="http://schemas.openxmlformats.org/officeDocument/2006/relationships/control" Target="activeX/activeX64.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image" Target="media/image9.wmf"/><Relationship Id="rId164" Type="http://schemas.openxmlformats.org/officeDocument/2006/relationships/control" Target="activeX/activeX149.xml"/><Relationship Id="rId169" Type="http://schemas.openxmlformats.org/officeDocument/2006/relationships/control" Target="activeX/activeX154.xml"/><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control" Target="activeX/activeX165.xml"/><Relationship Id="rId26" Type="http://schemas.openxmlformats.org/officeDocument/2006/relationships/control" Target="activeX/activeX18.xml"/><Relationship Id="rId47" Type="http://schemas.openxmlformats.org/officeDocument/2006/relationships/control" Target="activeX/activeX36.xml"/><Relationship Id="rId68" Type="http://schemas.openxmlformats.org/officeDocument/2006/relationships/control" Target="activeX/activeX55.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39.xml"/><Relationship Id="rId175" Type="http://schemas.openxmlformats.org/officeDocument/2006/relationships/control" Target="activeX/activeX160.xml"/><Relationship Id="rId16" Type="http://schemas.openxmlformats.org/officeDocument/2006/relationships/control" Target="activeX/activeX8.xml"/><Relationship Id="rId37" Type="http://schemas.openxmlformats.org/officeDocument/2006/relationships/control" Target="activeX/activeX29.xml"/><Relationship Id="rId58" Type="http://schemas.openxmlformats.org/officeDocument/2006/relationships/control" Target="activeX/activeX45.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90" Type="http://schemas.openxmlformats.org/officeDocument/2006/relationships/control" Target="activeX/activeX76.xml"/><Relationship Id="rId165" Type="http://schemas.openxmlformats.org/officeDocument/2006/relationships/control" Target="activeX/activeX150.xml"/><Relationship Id="rId27" Type="http://schemas.openxmlformats.org/officeDocument/2006/relationships/control" Target="activeX/activeX19.xml"/><Relationship Id="rId48" Type="http://schemas.openxmlformats.org/officeDocument/2006/relationships/control" Target="activeX/activeX37.xml"/><Relationship Id="rId69" Type="http://schemas.openxmlformats.org/officeDocument/2006/relationships/control" Target="activeX/activeX56.xml"/><Relationship Id="rId113" Type="http://schemas.openxmlformats.org/officeDocument/2006/relationships/control" Target="activeX/activeX99.xml"/><Relationship Id="rId134" Type="http://schemas.openxmlformats.org/officeDocument/2006/relationships/control" Target="activeX/activeX120.xml"/><Relationship Id="rId80" Type="http://schemas.openxmlformats.org/officeDocument/2006/relationships/control" Target="activeX/activeX66.xml"/><Relationship Id="rId155" Type="http://schemas.openxmlformats.org/officeDocument/2006/relationships/control" Target="activeX/activeX140.xml"/><Relationship Id="rId176" Type="http://schemas.openxmlformats.org/officeDocument/2006/relationships/control" Target="activeX/activeX161.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46.xml"/><Relationship Id="rId103" Type="http://schemas.openxmlformats.org/officeDocument/2006/relationships/control" Target="activeX/activeX89.xml"/><Relationship Id="rId124" Type="http://schemas.openxmlformats.org/officeDocument/2006/relationships/control" Target="activeX/activeX110.xml"/><Relationship Id="rId70" Type="http://schemas.openxmlformats.org/officeDocument/2006/relationships/control" Target="activeX/activeX57.xml"/><Relationship Id="rId91" Type="http://schemas.openxmlformats.org/officeDocument/2006/relationships/control" Target="activeX/activeX77.xml"/><Relationship Id="rId145" Type="http://schemas.openxmlformats.org/officeDocument/2006/relationships/control" Target="activeX/activeX131.xml"/><Relationship Id="rId166" Type="http://schemas.openxmlformats.org/officeDocument/2006/relationships/control" Target="activeX/activeX151.xml"/><Relationship Id="rId1" Type="http://schemas.openxmlformats.org/officeDocument/2006/relationships/numbering" Target="numbering.xml"/><Relationship Id="rId28" Type="http://schemas.openxmlformats.org/officeDocument/2006/relationships/control" Target="activeX/activeX20.xml"/><Relationship Id="rId49" Type="http://schemas.openxmlformats.org/officeDocument/2006/relationships/hyperlink" Target="http://www.supplychaininitiative.eu/elearning" TargetMode="External"/><Relationship Id="rId114" Type="http://schemas.openxmlformats.org/officeDocument/2006/relationships/control" Target="activeX/activeX10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3605</Words>
  <Characters>19833</Characters>
  <Application>Microsoft Office Word</Application>
  <DocSecurity>0</DocSecurity>
  <Lines>165</Lines>
  <Paragraphs>46</Paragraphs>
  <ScaleCrop>false</ScaleCrop>
  <Company/>
  <LinksUpToDate>false</LinksUpToDate>
  <CharactersWithSpaces>23392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2015-07-31T12:44:00Z</dcterms:created>
  <dcterms:modified xsi:type="dcterms:W3CDTF">2015-07-31T12:49:00Z</dcterms:modified>
</cp:coreProperties>
</file>